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2A1791" w:rsidRDefault="007C3022" w:rsidP="007C3022">
      <w:pPr>
        <w:jc w:val="center"/>
        <w:rPr>
          <w:rFonts w:ascii="Times New Roman" w:hAnsi="Times New Roman"/>
          <w:b/>
          <w:sz w:val="28"/>
          <w:szCs w:val="28"/>
        </w:rPr>
      </w:pPr>
      <w:r w:rsidRPr="002A1791">
        <w:rPr>
          <w:rFonts w:ascii="Times New Roman" w:hAnsi="Times New Roman"/>
          <w:b/>
          <w:sz w:val="28"/>
          <w:szCs w:val="28"/>
        </w:rPr>
        <w:t xml:space="preserve">Результаты контрольных мероприятий, проводимых комитетом </w:t>
      </w:r>
      <w:r w:rsidR="002A1791" w:rsidRPr="002A1791">
        <w:rPr>
          <w:rFonts w:ascii="Times New Roman" w:hAnsi="Times New Roman"/>
          <w:b/>
          <w:sz w:val="28"/>
          <w:szCs w:val="28"/>
        </w:rPr>
        <w:t xml:space="preserve">по топливно-энергетическому комплексу </w:t>
      </w:r>
      <w:r w:rsidRPr="002A1791">
        <w:rPr>
          <w:rFonts w:ascii="Times New Roman" w:hAnsi="Times New Roman"/>
          <w:b/>
          <w:sz w:val="28"/>
          <w:szCs w:val="28"/>
        </w:rPr>
        <w:t xml:space="preserve">Ленинградской области в рамках осуществления ведомственного контроля </w:t>
      </w:r>
      <w:hyperlink r:id="rId5" w:history="1">
        <w:r w:rsidRPr="002A1791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в сфере закупок для обеспечения государственных нужд Ленинградской области </w:t>
        </w:r>
      </w:hyperlink>
      <w:r w:rsidRPr="002A1791">
        <w:rPr>
          <w:rFonts w:ascii="Times New Roman" w:hAnsi="Times New Roman"/>
          <w:b/>
          <w:sz w:val="28"/>
          <w:szCs w:val="28"/>
        </w:rPr>
        <w:t>за 20</w:t>
      </w:r>
      <w:r w:rsidR="002A1791" w:rsidRPr="002A1791">
        <w:rPr>
          <w:rFonts w:ascii="Times New Roman" w:hAnsi="Times New Roman"/>
          <w:b/>
          <w:sz w:val="28"/>
          <w:szCs w:val="28"/>
        </w:rPr>
        <w:t>21</w:t>
      </w:r>
      <w:r w:rsidRPr="002A1791">
        <w:rPr>
          <w:rFonts w:ascii="Times New Roman" w:hAnsi="Times New Roman"/>
          <w:b/>
          <w:sz w:val="28"/>
          <w:szCs w:val="28"/>
        </w:rPr>
        <w:t xml:space="preserve"> г.</w:t>
      </w:r>
    </w:p>
    <w:p w:rsidR="007C3022" w:rsidRPr="002A1791" w:rsidRDefault="007C3022" w:rsidP="007C30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482"/>
        <w:gridCol w:w="2300"/>
        <w:gridCol w:w="2170"/>
        <w:gridCol w:w="5418"/>
        <w:gridCol w:w="2212"/>
        <w:gridCol w:w="2518"/>
      </w:tblGrid>
      <w:tr w:rsidR="007C3022" w:rsidRPr="002A1791" w:rsidTr="00A1680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Объект (субъект) контроля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 xml:space="preserve">Срок проведения </w:t>
            </w:r>
          </w:p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Сведения о выявленных нарушениях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Информация о результатах контрольного мероприятия, срок исполнения</w:t>
            </w:r>
          </w:p>
        </w:tc>
      </w:tr>
      <w:tr w:rsidR="007C3022" w:rsidRPr="002A1791" w:rsidTr="00A1680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2A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ГКУ ЛО «ЦЭПЭ ЛО»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2A1791" w:rsidP="002A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09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.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03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.20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22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-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05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>.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04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>.20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8F2CAD" w:rsidP="008F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 xml:space="preserve">Соблюдение учреждением 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 w:rsidRPr="002A1791">
              <w:rPr>
                <w:rFonts w:ascii="Times New Roman" w:hAnsi="Times New Roman"/>
                <w:sz w:val="28"/>
                <w:szCs w:val="28"/>
              </w:rPr>
              <w:t>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2A1791" w:rsidRDefault="002A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A1791">
              <w:rPr>
                <w:rFonts w:ascii="Times New Roman" w:hAnsi="Times New Roman"/>
                <w:sz w:val="28"/>
                <w:szCs w:val="28"/>
              </w:rPr>
              <w:t>План устранения недостатков направлен в адрес ГКУ ЛО «ЦЭПЭ ЛО»</w:t>
            </w:r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A1680D"/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261650"/>
    <w:rsid w:val="002A1791"/>
    <w:rsid w:val="007C3022"/>
    <w:rsid w:val="007C3C78"/>
    <w:rsid w:val="00835C21"/>
    <w:rsid w:val="008F2CAD"/>
    <w:rsid w:val="00A1680D"/>
    <w:rsid w:val="00C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vel.lenobl.ru/media/uploads/userfiles/2018/12/13/%D0%9F%D0%BB%D0%B0%D0%BD_%D0%B2%D0%B5%D0%B4.%D0%BA%D0%BE%D0%BD%D1%82%D1%80%D0%BE%D0%BB%D1%8F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Юлия Юрьевна Паламарчук</cp:lastModifiedBy>
  <cp:revision>4</cp:revision>
  <dcterms:created xsi:type="dcterms:W3CDTF">2022-04-18T12:20:00Z</dcterms:created>
  <dcterms:modified xsi:type="dcterms:W3CDTF">2022-04-18T12:59:00Z</dcterms:modified>
</cp:coreProperties>
</file>