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F6" w:rsidRPr="00F033D0" w:rsidRDefault="00C732F6" w:rsidP="00C732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033D0">
        <w:rPr>
          <w:rFonts w:ascii="Times New Roman" w:hAnsi="Times New Roman"/>
          <w:b/>
          <w:sz w:val="26"/>
          <w:szCs w:val="26"/>
        </w:rPr>
        <w:t xml:space="preserve">Заявка </w:t>
      </w:r>
    </w:p>
    <w:p w:rsidR="00C732F6" w:rsidRPr="00F033D0" w:rsidRDefault="00C732F6" w:rsidP="00C732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033D0">
        <w:rPr>
          <w:rFonts w:ascii="Times New Roman" w:hAnsi="Times New Roman"/>
          <w:b/>
          <w:sz w:val="26"/>
          <w:szCs w:val="26"/>
        </w:rPr>
        <w:t>для формирования подпрограммы «Газификация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</w:p>
    <w:p w:rsidR="00C732F6" w:rsidRPr="00F033D0" w:rsidRDefault="00C732F6" w:rsidP="00C732F6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060"/>
        <w:gridCol w:w="280"/>
        <w:gridCol w:w="560"/>
        <w:gridCol w:w="280"/>
        <w:gridCol w:w="560"/>
        <w:gridCol w:w="1120"/>
        <w:gridCol w:w="280"/>
        <w:gridCol w:w="420"/>
        <w:gridCol w:w="280"/>
        <w:gridCol w:w="1260"/>
      </w:tblGrid>
      <w:tr w:rsidR="00C732F6" w:rsidRPr="00F033D0" w:rsidTr="00BA1D7B"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033D0">
              <w:rPr>
                <w:rFonts w:ascii="Times New Roman" w:hAnsi="Times New Roman"/>
                <w:sz w:val="26"/>
                <w:szCs w:val="26"/>
              </w:rPr>
              <w:t>1. Наименование муниципального образования</w:t>
            </w:r>
          </w:p>
        </w:tc>
      </w:tr>
      <w:tr w:rsidR="00C732F6" w:rsidRPr="00F033D0" w:rsidTr="00BA1D7B">
        <w:trPr>
          <w:trHeight w:val="250"/>
        </w:trPr>
        <w:tc>
          <w:tcPr>
            <w:tcW w:w="10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32F6" w:rsidRPr="00F033D0" w:rsidTr="00BA1D7B">
        <w:tc>
          <w:tcPr>
            <w:tcW w:w="102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033D0">
              <w:rPr>
                <w:rFonts w:ascii="Times New Roman" w:hAnsi="Times New Roman"/>
                <w:sz w:val="26"/>
                <w:szCs w:val="26"/>
              </w:rPr>
              <w:t>2. Наименование объекта капитального строительства</w:t>
            </w:r>
          </w:p>
        </w:tc>
      </w:tr>
      <w:tr w:rsidR="00C732F6" w:rsidRPr="00F033D0" w:rsidTr="00BA1D7B">
        <w:tc>
          <w:tcPr>
            <w:tcW w:w="10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32F6" w:rsidRPr="00F033D0" w:rsidTr="00BA1D7B">
        <w:tc>
          <w:tcPr>
            <w:tcW w:w="102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2F6" w:rsidRPr="00F033D0" w:rsidRDefault="00C732F6" w:rsidP="00BA1D7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3D0">
              <w:rPr>
                <w:rFonts w:ascii="Times New Roman" w:hAnsi="Times New Roman"/>
                <w:sz w:val="26"/>
                <w:szCs w:val="26"/>
              </w:rPr>
              <w:t>(указать участок газораспределительной сети, адрес)</w:t>
            </w:r>
          </w:p>
        </w:tc>
      </w:tr>
      <w:tr w:rsidR="00C732F6" w:rsidRPr="00F033D0" w:rsidTr="00BA1D7B"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033D0">
              <w:rPr>
                <w:rFonts w:ascii="Times New Roman" w:hAnsi="Times New Roman"/>
                <w:sz w:val="26"/>
                <w:szCs w:val="26"/>
              </w:rPr>
              <w:t>3. Полная стоимость проектно-изыскательских и (или) строительно-монтажных работ</w:t>
            </w:r>
          </w:p>
        </w:tc>
      </w:tr>
      <w:tr w:rsidR="00C732F6" w:rsidRPr="00F033D0" w:rsidTr="00BA1D7B">
        <w:trPr>
          <w:trHeight w:val="187"/>
        </w:trPr>
        <w:tc>
          <w:tcPr>
            <w:tcW w:w="10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32F6" w:rsidRPr="00F033D0" w:rsidTr="00BA1D7B">
        <w:tc>
          <w:tcPr>
            <w:tcW w:w="102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2F6" w:rsidRPr="00F033D0" w:rsidRDefault="00C732F6" w:rsidP="00BA1D7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3D0">
              <w:rPr>
                <w:rFonts w:ascii="Times New Roman" w:hAnsi="Times New Roman"/>
                <w:sz w:val="26"/>
                <w:szCs w:val="26"/>
              </w:rPr>
              <w:t>(тыс. руб.)</w:t>
            </w:r>
          </w:p>
        </w:tc>
      </w:tr>
      <w:tr w:rsidR="00C732F6" w:rsidRPr="00F033D0" w:rsidTr="00BA1D7B"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033D0">
              <w:rPr>
                <w:rFonts w:ascii="Times New Roman" w:hAnsi="Times New Roman"/>
                <w:sz w:val="26"/>
                <w:szCs w:val="26"/>
              </w:rPr>
              <w:t>4. Показатели объекта</w:t>
            </w:r>
          </w:p>
        </w:tc>
      </w:tr>
      <w:tr w:rsidR="00C732F6" w:rsidRPr="00F033D0" w:rsidTr="00BA1D7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033D0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 w:rsidRPr="00F033D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033D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033D0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033D0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033D0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</w:tr>
      <w:tr w:rsidR="00C732F6" w:rsidRPr="00F033D0" w:rsidTr="00BA1D7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033D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033D0">
              <w:rPr>
                <w:rFonts w:ascii="Times New Roman" w:hAnsi="Times New Roman"/>
                <w:sz w:val="26"/>
                <w:szCs w:val="26"/>
              </w:rPr>
              <w:t>Протяженность объекта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033D0">
              <w:rPr>
                <w:rFonts w:ascii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32F6" w:rsidRPr="00F033D0" w:rsidTr="00BA1D7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033D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033D0">
              <w:rPr>
                <w:rFonts w:ascii="Times New Roman" w:hAnsi="Times New Roman"/>
                <w:sz w:val="26"/>
                <w:szCs w:val="26"/>
              </w:rPr>
              <w:t>Количество потребителей, которые получат техническую возможность газификации в результате строительства объекта: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32F6" w:rsidRPr="00F033D0" w:rsidTr="00BA1D7B">
        <w:trPr>
          <w:trHeight w:val="401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033D0">
              <w:rPr>
                <w:rFonts w:ascii="Times New Roman" w:hAnsi="Times New Roman"/>
                <w:sz w:val="26"/>
                <w:szCs w:val="26"/>
              </w:rPr>
              <w:t>домовладений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033D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32F6" w:rsidRPr="00F033D0" w:rsidTr="00BA1D7B">
        <w:trPr>
          <w:trHeight w:val="422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033D0">
              <w:rPr>
                <w:rFonts w:ascii="Times New Roman" w:hAnsi="Times New Roman"/>
                <w:sz w:val="26"/>
                <w:szCs w:val="26"/>
              </w:rPr>
              <w:t>квартир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033D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32F6" w:rsidRPr="00F033D0" w:rsidTr="00BA1D7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033D0">
              <w:rPr>
                <w:rFonts w:ascii="Times New Roman" w:hAnsi="Times New Roman"/>
                <w:sz w:val="26"/>
                <w:szCs w:val="26"/>
              </w:rPr>
              <w:t>котельных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033D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32F6" w:rsidRPr="00F033D0" w:rsidTr="00BA1D7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033D0">
              <w:rPr>
                <w:rFonts w:ascii="Times New Roman" w:hAnsi="Times New Roman"/>
                <w:sz w:val="26"/>
                <w:szCs w:val="26"/>
              </w:rPr>
              <w:t>объектов социально-культурного назначения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033D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32F6" w:rsidRPr="00F033D0" w:rsidTr="00BA1D7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033D0">
              <w:rPr>
                <w:rFonts w:ascii="Times New Roman" w:hAnsi="Times New Roman"/>
                <w:sz w:val="26"/>
                <w:szCs w:val="26"/>
              </w:rPr>
              <w:t>прочие потребители (с расшифровкой наименования потребителей)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033D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32F6" w:rsidRPr="00F033D0" w:rsidTr="00BA1D7B"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32F6" w:rsidRPr="00F033D0" w:rsidTr="00BA1D7B"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033D0">
              <w:rPr>
                <w:rFonts w:ascii="Times New Roman" w:hAnsi="Times New Roman"/>
                <w:sz w:val="26"/>
                <w:szCs w:val="26"/>
              </w:rPr>
              <w:t xml:space="preserve">Глава администрации </w:t>
            </w:r>
          </w:p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033D0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</w:tc>
      </w:tr>
      <w:tr w:rsidR="00C732F6" w:rsidRPr="00F033D0" w:rsidTr="00BA1D7B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32F6" w:rsidRPr="00F033D0" w:rsidTr="00BA1D7B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033D0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033D0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32F6" w:rsidRPr="00F033D0" w:rsidRDefault="00C732F6" w:rsidP="00BA1D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033D0">
              <w:rPr>
                <w:rFonts w:ascii="Times New Roman" w:hAnsi="Times New Roman"/>
                <w:sz w:val="26"/>
                <w:szCs w:val="26"/>
              </w:rPr>
              <w:t>20__ г.</w:t>
            </w:r>
          </w:p>
        </w:tc>
      </w:tr>
    </w:tbl>
    <w:p w:rsidR="00C732F6" w:rsidRDefault="00C732F6" w:rsidP="00C732F6">
      <w:pPr>
        <w:spacing w:after="0"/>
        <w:ind w:firstLine="698"/>
        <w:jc w:val="right"/>
        <w:rPr>
          <w:rStyle w:val="a3"/>
          <w:rFonts w:ascii="Times New Roman" w:hAnsi="Times New Roman"/>
          <w:b w:val="0"/>
          <w:bCs/>
          <w:sz w:val="26"/>
          <w:szCs w:val="26"/>
        </w:rPr>
      </w:pPr>
    </w:p>
    <w:p w:rsidR="00C732F6" w:rsidRDefault="00C732F6" w:rsidP="00C732F6">
      <w:pPr>
        <w:spacing w:after="0"/>
        <w:ind w:firstLine="698"/>
        <w:jc w:val="right"/>
        <w:rPr>
          <w:rStyle w:val="a3"/>
          <w:rFonts w:ascii="Times New Roman" w:hAnsi="Times New Roman"/>
          <w:b w:val="0"/>
          <w:bCs/>
          <w:sz w:val="26"/>
          <w:szCs w:val="26"/>
        </w:rPr>
      </w:pPr>
    </w:p>
    <w:p w:rsidR="00573544" w:rsidRDefault="00573544">
      <w:bookmarkStart w:id="0" w:name="_GoBack"/>
      <w:bookmarkEnd w:id="0"/>
    </w:p>
    <w:sectPr w:rsidR="0057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2A"/>
    <w:rsid w:val="00573544"/>
    <w:rsid w:val="00AD2A65"/>
    <w:rsid w:val="00C732F6"/>
    <w:rsid w:val="00D6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732F6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732F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Шарова</dc:creator>
  <cp:keywords/>
  <dc:description/>
  <cp:lastModifiedBy>Анастасия Сергеевна Шарова</cp:lastModifiedBy>
  <cp:revision>2</cp:revision>
  <dcterms:created xsi:type="dcterms:W3CDTF">2020-05-28T09:22:00Z</dcterms:created>
  <dcterms:modified xsi:type="dcterms:W3CDTF">2020-05-28T09:22:00Z</dcterms:modified>
</cp:coreProperties>
</file>