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ПРАВИТЕЛЬСТВО РОССИЙСКОЙ ФЕДЕРАЦИИ</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 декабря 2009 г. N 977</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ИНВЕСТИЦИОННЫХ ПРОГРАММАХ СУБЪЕКТОВ ЭЛЕКТРОЭНЕРГЕТИКИ</w:t>
      </w:r>
    </w:p>
    <w:p w:rsidR="00D633C1" w:rsidRDefault="00D633C1" w:rsidP="00D633C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633C1">
        <w:trPr>
          <w:jc w:val="center"/>
        </w:trPr>
        <w:tc>
          <w:tcPr>
            <w:tcW w:w="5000" w:type="pct"/>
            <w:tcBorders>
              <w:left w:val="single" w:sz="24" w:space="0" w:color="CED3F1"/>
              <w:right w:val="single" w:sz="24" w:space="0" w:color="F4F3F8"/>
            </w:tcBorders>
            <w:shd w:val="clear" w:color="auto" w:fill="F4F3F8"/>
          </w:tcPr>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30.06.2010 </w:t>
            </w:r>
            <w:hyperlink r:id="rId5" w:history="1">
              <w:r>
                <w:rPr>
                  <w:rFonts w:ascii="Arial" w:hAnsi="Arial" w:cs="Arial"/>
                  <w:color w:val="0000FF"/>
                  <w:sz w:val="20"/>
                  <w:szCs w:val="20"/>
                </w:rPr>
                <w:t>N 484</w:t>
              </w:r>
            </w:hyperlink>
            <w:r>
              <w:rPr>
                <w:rFonts w:ascii="Arial" w:hAnsi="Arial" w:cs="Arial"/>
                <w:color w:val="392C69"/>
                <w:sz w:val="20"/>
                <w:szCs w:val="20"/>
              </w:rPr>
              <w:t>,</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29.12.2011 </w:t>
            </w:r>
            <w:hyperlink r:id="rId6" w:history="1">
              <w:r>
                <w:rPr>
                  <w:rFonts w:ascii="Arial" w:hAnsi="Arial" w:cs="Arial"/>
                  <w:color w:val="0000FF"/>
                  <w:sz w:val="20"/>
                  <w:szCs w:val="20"/>
                </w:rPr>
                <w:t>N 1178</w:t>
              </w:r>
            </w:hyperlink>
            <w:r>
              <w:rPr>
                <w:rFonts w:ascii="Arial" w:hAnsi="Arial" w:cs="Arial"/>
                <w:color w:val="392C69"/>
                <w:sz w:val="20"/>
                <w:szCs w:val="20"/>
              </w:rPr>
              <w:t xml:space="preserve">, от 22.03.2012 </w:t>
            </w:r>
            <w:hyperlink r:id="rId7" w:history="1">
              <w:r>
                <w:rPr>
                  <w:rFonts w:ascii="Arial" w:hAnsi="Arial" w:cs="Arial"/>
                  <w:color w:val="0000FF"/>
                  <w:sz w:val="20"/>
                  <w:szCs w:val="20"/>
                </w:rPr>
                <w:t>N 231</w:t>
              </w:r>
            </w:hyperlink>
            <w:r>
              <w:rPr>
                <w:rFonts w:ascii="Arial" w:hAnsi="Arial" w:cs="Arial"/>
                <w:color w:val="392C69"/>
                <w:sz w:val="20"/>
                <w:szCs w:val="20"/>
              </w:rPr>
              <w:t xml:space="preserve">, от 27.02.2013 </w:t>
            </w:r>
            <w:hyperlink r:id="rId8" w:history="1">
              <w:r>
                <w:rPr>
                  <w:rFonts w:ascii="Arial" w:hAnsi="Arial" w:cs="Arial"/>
                  <w:color w:val="0000FF"/>
                  <w:sz w:val="20"/>
                  <w:szCs w:val="20"/>
                </w:rPr>
                <w:t>N 159</w:t>
              </w:r>
            </w:hyperlink>
            <w:r>
              <w:rPr>
                <w:rFonts w:ascii="Arial" w:hAnsi="Arial" w:cs="Arial"/>
                <w:color w:val="392C69"/>
                <w:sz w:val="20"/>
                <w:szCs w:val="20"/>
              </w:rPr>
              <w:t>,</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08.05.2013 </w:t>
            </w:r>
            <w:hyperlink r:id="rId9" w:history="1">
              <w:r>
                <w:rPr>
                  <w:rFonts w:ascii="Arial" w:hAnsi="Arial" w:cs="Arial"/>
                  <w:color w:val="0000FF"/>
                  <w:sz w:val="20"/>
                  <w:szCs w:val="20"/>
                </w:rPr>
                <w:t>N 403</w:t>
              </w:r>
            </w:hyperlink>
            <w:r>
              <w:rPr>
                <w:rFonts w:ascii="Arial" w:hAnsi="Arial" w:cs="Arial"/>
                <w:color w:val="392C69"/>
                <w:sz w:val="20"/>
                <w:szCs w:val="20"/>
              </w:rPr>
              <w:t xml:space="preserve">, от 29.03.2014 </w:t>
            </w:r>
            <w:hyperlink r:id="rId10" w:history="1">
              <w:r>
                <w:rPr>
                  <w:rFonts w:ascii="Arial" w:hAnsi="Arial" w:cs="Arial"/>
                  <w:color w:val="0000FF"/>
                  <w:sz w:val="20"/>
                  <w:szCs w:val="20"/>
                </w:rPr>
                <w:t>N 247</w:t>
              </w:r>
            </w:hyperlink>
            <w:r>
              <w:rPr>
                <w:rFonts w:ascii="Arial" w:hAnsi="Arial" w:cs="Arial"/>
                <w:color w:val="392C69"/>
                <w:sz w:val="20"/>
                <w:szCs w:val="20"/>
              </w:rPr>
              <w:t>,</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16.02.2015 </w:t>
            </w:r>
            <w:hyperlink r:id="rId11" w:history="1">
              <w:r>
                <w:rPr>
                  <w:rFonts w:ascii="Arial" w:hAnsi="Arial" w:cs="Arial"/>
                  <w:color w:val="0000FF"/>
                  <w:sz w:val="20"/>
                  <w:szCs w:val="20"/>
                </w:rPr>
                <w:t>N 132</w:t>
              </w:r>
            </w:hyperlink>
            <w:r>
              <w:rPr>
                <w:rFonts w:ascii="Arial" w:hAnsi="Arial" w:cs="Arial"/>
                <w:color w:val="392C69"/>
                <w:sz w:val="20"/>
                <w:szCs w:val="20"/>
              </w:rPr>
              <w:t xml:space="preserve"> (ред. 04.09.2015), от 04.09.2015 </w:t>
            </w:r>
            <w:hyperlink r:id="rId12" w:history="1">
              <w:r>
                <w:rPr>
                  <w:rFonts w:ascii="Arial" w:hAnsi="Arial" w:cs="Arial"/>
                  <w:color w:val="0000FF"/>
                  <w:sz w:val="20"/>
                  <w:szCs w:val="20"/>
                </w:rPr>
                <w:t>N 941</w:t>
              </w:r>
            </w:hyperlink>
            <w:r>
              <w:rPr>
                <w:rFonts w:ascii="Arial" w:hAnsi="Arial" w:cs="Arial"/>
                <w:color w:val="392C69"/>
                <w:sz w:val="20"/>
                <w:szCs w:val="20"/>
              </w:rPr>
              <w:t>,</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20.01.2016 </w:t>
            </w:r>
            <w:hyperlink r:id="rId13" w:history="1">
              <w:r>
                <w:rPr>
                  <w:rFonts w:ascii="Arial" w:hAnsi="Arial" w:cs="Arial"/>
                  <w:color w:val="0000FF"/>
                  <w:sz w:val="20"/>
                  <w:szCs w:val="20"/>
                </w:rPr>
                <w:t>N 12</w:t>
              </w:r>
            </w:hyperlink>
            <w:r>
              <w:rPr>
                <w:rFonts w:ascii="Arial" w:hAnsi="Arial" w:cs="Arial"/>
                <w:color w:val="392C69"/>
                <w:sz w:val="20"/>
                <w:szCs w:val="20"/>
              </w:rPr>
              <w:t xml:space="preserve">, от 12.11.2016 </w:t>
            </w:r>
            <w:hyperlink r:id="rId14" w:history="1">
              <w:r>
                <w:rPr>
                  <w:rFonts w:ascii="Arial" w:hAnsi="Arial" w:cs="Arial"/>
                  <w:color w:val="0000FF"/>
                  <w:sz w:val="20"/>
                  <w:szCs w:val="20"/>
                </w:rPr>
                <w:t>N 1157</w:t>
              </w:r>
            </w:hyperlink>
            <w:r>
              <w:rPr>
                <w:rFonts w:ascii="Arial" w:hAnsi="Arial" w:cs="Arial"/>
                <w:color w:val="392C69"/>
                <w:sz w:val="20"/>
                <w:szCs w:val="20"/>
              </w:rPr>
              <w:t xml:space="preserve">, от 17.02.2017 </w:t>
            </w:r>
            <w:hyperlink r:id="rId15" w:history="1">
              <w:r>
                <w:rPr>
                  <w:rFonts w:ascii="Arial" w:hAnsi="Arial" w:cs="Arial"/>
                  <w:color w:val="0000FF"/>
                  <w:sz w:val="20"/>
                  <w:szCs w:val="20"/>
                </w:rPr>
                <w:t>N 202</w:t>
              </w:r>
            </w:hyperlink>
            <w:r>
              <w:rPr>
                <w:rFonts w:ascii="Arial" w:hAnsi="Arial" w:cs="Arial"/>
                <w:color w:val="392C69"/>
                <w:sz w:val="20"/>
                <w:szCs w:val="20"/>
              </w:rPr>
              <w:t>,</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20.11.2018 </w:t>
            </w:r>
            <w:hyperlink r:id="rId16" w:history="1">
              <w:r>
                <w:rPr>
                  <w:rFonts w:ascii="Arial" w:hAnsi="Arial" w:cs="Arial"/>
                  <w:color w:val="0000FF"/>
                  <w:sz w:val="20"/>
                  <w:szCs w:val="20"/>
                </w:rPr>
                <w:t>N 1391</w:t>
              </w:r>
            </w:hyperlink>
            <w:r>
              <w:rPr>
                <w:rFonts w:ascii="Arial" w:hAnsi="Arial" w:cs="Arial"/>
                <w:color w:val="392C69"/>
                <w:sz w:val="20"/>
                <w:szCs w:val="20"/>
              </w:rPr>
              <w:t xml:space="preserve">, от 08.12.2018 </w:t>
            </w:r>
            <w:hyperlink r:id="rId17" w:history="1">
              <w:r>
                <w:rPr>
                  <w:rFonts w:ascii="Arial" w:hAnsi="Arial" w:cs="Arial"/>
                  <w:color w:val="0000FF"/>
                  <w:sz w:val="20"/>
                  <w:szCs w:val="20"/>
                </w:rPr>
                <w:t>N 1496</w:t>
              </w:r>
            </w:hyperlink>
            <w:r>
              <w:rPr>
                <w:rFonts w:ascii="Arial" w:hAnsi="Arial" w:cs="Arial"/>
                <w:color w:val="392C69"/>
                <w:sz w:val="20"/>
                <w:szCs w:val="20"/>
              </w:rPr>
              <w:t xml:space="preserve">, от 25.01.2019 </w:t>
            </w:r>
            <w:hyperlink r:id="rId18" w:history="1">
              <w:r>
                <w:rPr>
                  <w:rFonts w:ascii="Arial" w:hAnsi="Arial" w:cs="Arial"/>
                  <w:color w:val="0000FF"/>
                  <w:sz w:val="20"/>
                  <w:szCs w:val="20"/>
                </w:rPr>
                <w:t>N 43</w:t>
              </w:r>
            </w:hyperlink>
            <w:r>
              <w:rPr>
                <w:rFonts w:ascii="Arial" w:hAnsi="Arial" w:cs="Arial"/>
                <w:color w:val="392C69"/>
                <w:sz w:val="20"/>
                <w:szCs w:val="20"/>
              </w:rPr>
              <w:t>,</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15.05.2019 </w:t>
            </w:r>
            <w:hyperlink r:id="rId19" w:history="1">
              <w:r>
                <w:rPr>
                  <w:rFonts w:ascii="Arial" w:hAnsi="Arial" w:cs="Arial"/>
                  <w:color w:val="0000FF"/>
                  <w:sz w:val="20"/>
                  <w:szCs w:val="20"/>
                </w:rPr>
                <w:t>N 601</w:t>
              </w:r>
            </w:hyperlink>
            <w:r>
              <w:rPr>
                <w:rFonts w:ascii="Arial" w:hAnsi="Arial" w:cs="Arial"/>
                <w:color w:val="392C69"/>
                <w:sz w:val="20"/>
                <w:szCs w:val="20"/>
              </w:rPr>
              <w:t xml:space="preserve">, от 30.04.2020 </w:t>
            </w:r>
            <w:hyperlink r:id="rId20" w:history="1">
              <w:r>
                <w:rPr>
                  <w:rFonts w:ascii="Arial" w:hAnsi="Arial" w:cs="Arial"/>
                  <w:color w:val="0000FF"/>
                  <w:sz w:val="20"/>
                  <w:szCs w:val="20"/>
                </w:rPr>
                <w:t>N 628</w:t>
              </w:r>
            </w:hyperlink>
            <w:r>
              <w:rPr>
                <w:rFonts w:ascii="Arial" w:hAnsi="Arial" w:cs="Arial"/>
                <w:color w:val="392C69"/>
                <w:sz w:val="20"/>
                <w:szCs w:val="20"/>
              </w:rPr>
              <w:t xml:space="preserve">, от 30.05.2020 </w:t>
            </w:r>
            <w:hyperlink r:id="rId21" w:history="1">
              <w:r>
                <w:rPr>
                  <w:rFonts w:ascii="Arial" w:hAnsi="Arial" w:cs="Arial"/>
                  <w:color w:val="0000FF"/>
                  <w:sz w:val="20"/>
                  <w:szCs w:val="20"/>
                </w:rPr>
                <w:t>N 794</w:t>
              </w:r>
            </w:hyperlink>
            <w:r>
              <w:rPr>
                <w:rFonts w:ascii="Arial" w:hAnsi="Arial" w:cs="Arial"/>
                <w:color w:val="392C69"/>
                <w:sz w:val="20"/>
                <w:szCs w:val="20"/>
              </w:rPr>
              <w:t>)</w:t>
            </w:r>
          </w:p>
        </w:tc>
      </w:tr>
    </w:tbl>
    <w:p w:rsidR="00D633C1" w:rsidRDefault="00D633C1" w:rsidP="00D633C1">
      <w:pPr>
        <w:autoSpaceDE w:val="0"/>
        <w:autoSpaceDN w:val="0"/>
        <w:adjustRightInd w:val="0"/>
        <w:spacing w:after="0" w:line="240" w:lineRule="auto"/>
        <w:jc w:val="center"/>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со статьей 21 Федерального закона "Об электроэнергетике" Правительство Российской Федерации постановляет:</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hyperlink w:anchor="Par55" w:history="1">
        <w:r>
          <w:rPr>
            <w:rFonts w:ascii="Arial" w:hAnsi="Arial" w:cs="Arial"/>
            <w:color w:val="0000FF"/>
            <w:sz w:val="20"/>
            <w:szCs w:val="20"/>
          </w:rPr>
          <w:t>критерии</w:t>
        </w:r>
      </w:hyperlink>
      <w:r>
        <w:rPr>
          <w:rFonts w:ascii="Arial" w:hAnsi="Arial" w:cs="Arial"/>
          <w:sz w:val="20"/>
          <w:szCs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16.02.2015 </w:t>
      </w:r>
      <w:hyperlink r:id="rId22" w:history="1">
        <w:r>
          <w:rPr>
            <w:rFonts w:ascii="Arial" w:hAnsi="Arial" w:cs="Arial"/>
            <w:color w:val="0000FF"/>
            <w:sz w:val="20"/>
            <w:szCs w:val="20"/>
          </w:rPr>
          <w:t>N 132</w:t>
        </w:r>
      </w:hyperlink>
      <w:r>
        <w:rPr>
          <w:rFonts w:ascii="Arial" w:hAnsi="Arial" w:cs="Arial"/>
          <w:sz w:val="20"/>
          <w:szCs w:val="20"/>
        </w:rPr>
        <w:t xml:space="preserve">, от 17.02.2017 </w:t>
      </w:r>
      <w:hyperlink r:id="rId23" w:history="1">
        <w:r>
          <w:rPr>
            <w:rFonts w:ascii="Arial" w:hAnsi="Arial" w:cs="Arial"/>
            <w:color w:val="0000FF"/>
            <w:sz w:val="20"/>
            <w:szCs w:val="20"/>
          </w:rPr>
          <w:t>N 202</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hyperlink w:anchor="Par95" w:history="1">
        <w:r>
          <w:rPr>
            <w:rFonts w:ascii="Arial" w:hAnsi="Arial" w:cs="Arial"/>
            <w:color w:val="0000FF"/>
            <w:sz w:val="20"/>
            <w:szCs w:val="20"/>
          </w:rPr>
          <w:t>Правила</w:t>
        </w:r>
      </w:hyperlink>
      <w:r>
        <w:rPr>
          <w:rFonts w:ascii="Arial" w:hAnsi="Arial" w:cs="Arial"/>
          <w:sz w:val="20"/>
          <w:szCs w:val="20"/>
        </w:rPr>
        <w:t xml:space="preserve"> утверждения инвестиционных программ субъектов электроэнергетики;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hyperlink w:anchor="Par644" w:history="1">
        <w:r>
          <w:rPr>
            <w:rFonts w:ascii="Arial" w:hAnsi="Arial" w:cs="Arial"/>
            <w:color w:val="0000FF"/>
            <w:sz w:val="20"/>
            <w:szCs w:val="20"/>
          </w:rPr>
          <w:t>Правила</w:t>
        </w:r>
      </w:hyperlink>
      <w:r>
        <w:rPr>
          <w:rFonts w:ascii="Arial" w:hAnsi="Arial" w:cs="Arial"/>
          <w:sz w:val="20"/>
          <w:szCs w:val="20"/>
        </w:rPr>
        <w:t xml:space="preserve"> осуществления контроля за реализацией инвестиционных программ субъектов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ar55" w:history="1">
        <w:r>
          <w:rPr>
            <w:rFonts w:ascii="Arial" w:hAnsi="Arial" w:cs="Arial"/>
            <w:color w:val="0000FF"/>
            <w:sz w:val="20"/>
            <w:szCs w:val="20"/>
          </w:rPr>
          <w:t>пунктом 1</w:t>
        </w:r>
      </w:hyperlink>
      <w:r>
        <w:rPr>
          <w:rFonts w:ascii="Arial" w:hAnsi="Arial" w:cs="Arial"/>
          <w:sz w:val="20"/>
          <w:szCs w:val="20"/>
        </w:rPr>
        <w:t xml:space="preserve"> критериев, утвержденных настоящим постановлением, утверждаются Министерством энергетики Российской Федерации до 31 декабря 2011 г.</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29.12.2011 N 1178)</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1" w:name="Par25"/>
      <w:bookmarkEnd w:id="1"/>
      <w:r>
        <w:rPr>
          <w:rFonts w:ascii="Arial" w:hAnsi="Arial" w:cs="Arial"/>
          <w:sz w:val="20"/>
          <w:szCs w:val="20"/>
        </w:rP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ar95" w:history="1">
        <w:r>
          <w:rPr>
            <w:rFonts w:ascii="Arial" w:hAnsi="Arial" w:cs="Arial"/>
            <w:color w:val="0000FF"/>
            <w:sz w:val="20"/>
            <w:szCs w:val="20"/>
          </w:rPr>
          <w:t>пунктах 6</w:t>
        </w:r>
      </w:hyperlink>
      <w:r>
        <w:rPr>
          <w:rFonts w:ascii="Arial" w:hAnsi="Arial" w:cs="Arial"/>
          <w:sz w:val="20"/>
          <w:szCs w:val="20"/>
        </w:rPr>
        <w:t xml:space="preserve"> и </w:t>
      </w:r>
      <w:hyperlink w:anchor="Par95" w:history="1">
        <w:r>
          <w:rPr>
            <w:rFonts w:ascii="Arial" w:hAnsi="Arial" w:cs="Arial"/>
            <w:color w:val="0000FF"/>
            <w:sz w:val="20"/>
            <w:szCs w:val="20"/>
          </w:rPr>
          <w:t>22</w:t>
        </w:r>
      </w:hyperlink>
      <w:r>
        <w:rPr>
          <w:rFonts w:ascii="Arial" w:hAnsi="Arial" w:cs="Arial"/>
          <w:sz w:val="20"/>
          <w:szCs w:val="20"/>
        </w:rP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о внесении изменений в инвестиционные программы представлены 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2" w:name="Par27"/>
      <w:bookmarkEnd w:id="2"/>
      <w:r>
        <w:rPr>
          <w:rFonts w:ascii="Arial" w:hAnsi="Arial" w:cs="Arial"/>
          <w:sz w:val="20"/>
          <w:szCs w:val="20"/>
        </w:rPr>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08.05.2013 N 403)</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Установить, что органы исполнительной власти, уполномоченные на утверждение инвестиционных программ:</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ar25" w:history="1">
        <w:r>
          <w:rPr>
            <w:rFonts w:ascii="Arial" w:hAnsi="Arial" w:cs="Arial"/>
            <w:color w:val="0000FF"/>
            <w:sz w:val="20"/>
            <w:szCs w:val="20"/>
          </w:rPr>
          <w:t>пунктом 2(1)</w:t>
        </w:r>
      </w:hyperlink>
      <w:r>
        <w:rPr>
          <w:rFonts w:ascii="Arial" w:hAnsi="Arial" w:cs="Arial"/>
          <w:sz w:val="20"/>
          <w:szCs w:val="20"/>
        </w:rP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ar27" w:history="1">
        <w:r>
          <w:rPr>
            <w:rFonts w:ascii="Arial" w:hAnsi="Arial" w:cs="Arial"/>
            <w:color w:val="0000FF"/>
            <w:sz w:val="20"/>
            <w:szCs w:val="20"/>
          </w:rPr>
          <w:t>абзаце третьем пункта 2(1)</w:t>
        </w:r>
      </w:hyperlink>
      <w:r>
        <w:rPr>
          <w:rFonts w:ascii="Arial" w:hAnsi="Arial" w:cs="Arial"/>
          <w:sz w:val="20"/>
          <w:szCs w:val="20"/>
        </w:rP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w:t>
      </w:r>
      <w:hyperlink r:id="rId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08.05.2013 N 403)</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Par95" w:history="1">
        <w:r>
          <w:rPr>
            <w:rFonts w:ascii="Arial" w:hAnsi="Arial" w:cs="Arial"/>
            <w:color w:val="0000FF"/>
            <w:sz w:val="20"/>
            <w:szCs w:val="20"/>
          </w:rPr>
          <w:t>Правилами</w:t>
        </w:r>
      </w:hyperlink>
      <w:r>
        <w:rPr>
          <w:rFonts w:ascii="Arial" w:hAnsi="Arial" w:cs="Arial"/>
          <w:sz w:val="20"/>
          <w:szCs w:val="20"/>
        </w:rP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Par644" w:history="1">
        <w:r>
          <w:rPr>
            <w:rFonts w:ascii="Arial" w:hAnsi="Arial" w:cs="Arial"/>
            <w:color w:val="0000FF"/>
            <w:sz w:val="20"/>
            <w:szCs w:val="20"/>
          </w:rPr>
          <w:t>Правилами</w:t>
        </w:r>
      </w:hyperlink>
      <w:r>
        <w:rPr>
          <w:rFonts w:ascii="Arial" w:hAnsi="Arial" w:cs="Arial"/>
          <w:sz w:val="20"/>
          <w:szCs w:val="20"/>
        </w:rP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w:t>
      </w:r>
      <w:hyperlink r:id="rId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04.09.2015 N 941)</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Признать утратившими силу:</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hyperlink r:id="rId3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hyperlink r:id="rId31"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D633C1" w:rsidRDefault="00D633C1" w:rsidP="00D633C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633C1" w:rsidRDefault="00D633C1" w:rsidP="00D633C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D633C1" w:rsidRDefault="00D633C1" w:rsidP="00D633C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D633C1" w:rsidRDefault="00D633C1" w:rsidP="00D633C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633C1" w:rsidRDefault="00D633C1" w:rsidP="00D633C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декабря 2009 г. N 977</w:t>
      </w:r>
    </w:p>
    <w:p w:rsidR="00D633C1" w:rsidRDefault="00D633C1" w:rsidP="00D633C1">
      <w:pPr>
        <w:autoSpaceDE w:val="0"/>
        <w:autoSpaceDN w:val="0"/>
        <w:adjustRightInd w:val="0"/>
        <w:spacing w:after="0" w:line="240" w:lineRule="auto"/>
        <w:jc w:val="both"/>
        <w:rPr>
          <w:rFonts w:ascii="Arial" w:hAnsi="Arial" w:cs="Arial"/>
          <w:sz w:val="20"/>
          <w:szCs w:val="20"/>
        </w:rPr>
      </w:pP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55"/>
      <w:bookmarkEnd w:id="3"/>
      <w:r>
        <w:rPr>
          <w:rFonts w:ascii="Arial" w:eastAsiaTheme="minorHAnsi" w:hAnsi="Arial" w:cs="Arial"/>
          <w:color w:val="auto"/>
          <w:sz w:val="20"/>
          <w:szCs w:val="20"/>
        </w:rPr>
        <w:t>КРИТЕРИИ</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ОТНЕСЕНИЯ СУБЪЕКТОВ ЭЛЕКТРОЭНЕРГЕТИКИ К ЧИСЛУ СУБЪЕКТОВ,</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ИНВЕСТИЦИОННЫЕ ПРОГРАММЫ КОТОРЫХ (ВКЛЮЧАЯ ОПРЕДЕЛЕНИЕ</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ИСТОЧНИКОВ ИХ ФИНАНСИРОВАНИЯ) УТВЕРЖДАЮТСЯ УПОЛНОМОЧЕННЫМ</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ФЕДЕРАЛЬНЫМ ОРГАНОМ ИСПОЛНИТЕЛЬНОЙ ВЛАСТИ, ИЛИ УПОЛНОМОЧЕННЫМ</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ФЕДЕРАЛЬНЫМ ОРГАНОМ ИСПОЛНИТЕЛЬНОЙ ВЛАСТИ СОВМЕСТНО</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ГОСУДАРСТВЕННОЙ КОРПОРАЦИЕЙ ПО АТОМНОЙ ЭНЕРГИИ</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"РОСАТОМ", ИЛИ ОРГАНАМИ ИСПОЛНИТЕЛЬНОЙ ВЛАСТИ</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w:t>
      </w:r>
    </w:p>
    <w:p w:rsidR="00D633C1" w:rsidRDefault="00D633C1" w:rsidP="00D633C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633C1">
        <w:trPr>
          <w:jc w:val="center"/>
        </w:trPr>
        <w:tc>
          <w:tcPr>
            <w:tcW w:w="5000" w:type="pct"/>
            <w:tcBorders>
              <w:left w:val="single" w:sz="24" w:space="0" w:color="CED3F1"/>
              <w:right w:val="single" w:sz="24" w:space="0" w:color="F4F3F8"/>
            </w:tcBorders>
            <w:shd w:val="clear" w:color="auto" w:fill="F4F3F8"/>
          </w:tcPr>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16.02.2015 </w:t>
            </w:r>
            <w:hyperlink r:id="rId32" w:history="1">
              <w:r>
                <w:rPr>
                  <w:rFonts w:ascii="Arial" w:hAnsi="Arial" w:cs="Arial"/>
                  <w:color w:val="0000FF"/>
                  <w:sz w:val="20"/>
                  <w:szCs w:val="20"/>
                </w:rPr>
                <w:t>N 132</w:t>
              </w:r>
            </w:hyperlink>
            <w:r>
              <w:rPr>
                <w:rFonts w:ascii="Arial" w:hAnsi="Arial" w:cs="Arial"/>
                <w:color w:val="392C69"/>
                <w:sz w:val="20"/>
                <w:szCs w:val="20"/>
              </w:rPr>
              <w:t>,</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17.02.2017 </w:t>
            </w:r>
            <w:hyperlink r:id="rId33" w:history="1">
              <w:r>
                <w:rPr>
                  <w:rFonts w:ascii="Arial" w:hAnsi="Arial" w:cs="Arial"/>
                  <w:color w:val="0000FF"/>
                  <w:sz w:val="20"/>
                  <w:szCs w:val="20"/>
                </w:rPr>
                <w:t>N 202</w:t>
              </w:r>
            </w:hyperlink>
            <w:r>
              <w:rPr>
                <w:rFonts w:ascii="Arial" w:hAnsi="Arial" w:cs="Arial"/>
                <w:color w:val="392C69"/>
                <w:sz w:val="20"/>
                <w:szCs w:val="20"/>
              </w:rPr>
              <w:t xml:space="preserve">, от 08.12.2018 </w:t>
            </w:r>
            <w:hyperlink r:id="rId34" w:history="1">
              <w:r>
                <w:rPr>
                  <w:rFonts w:ascii="Arial" w:hAnsi="Arial" w:cs="Arial"/>
                  <w:color w:val="0000FF"/>
                  <w:sz w:val="20"/>
                  <w:szCs w:val="20"/>
                </w:rPr>
                <w:t>N 1496</w:t>
              </w:r>
            </w:hyperlink>
            <w:r>
              <w:rPr>
                <w:rFonts w:ascii="Arial" w:hAnsi="Arial" w:cs="Arial"/>
                <w:color w:val="392C69"/>
                <w:sz w:val="20"/>
                <w:szCs w:val="20"/>
              </w:rPr>
              <w:t>)</w:t>
            </w:r>
          </w:p>
        </w:tc>
      </w:tr>
    </w:tbl>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bookmarkStart w:id="4" w:name="Par68"/>
      <w:bookmarkEnd w:id="4"/>
      <w:r>
        <w:rPr>
          <w:rFonts w:ascii="Arial" w:hAnsi="Arial" w:cs="Arial"/>
          <w:sz w:val="20"/>
          <w:szCs w:val="20"/>
        </w:rPr>
        <w:t>1. Министерством энергетики Российской Федерации утверждаются инвестиционные программы следующих субъектов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организация по управлению единой национальной (общероссийской) электрической сетью;</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5" w:name="Par70"/>
      <w:bookmarkEnd w:id="5"/>
      <w:r>
        <w:rPr>
          <w:rFonts w:ascii="Arial" w:hAnsi="Arial" w:cs="Arial"/>
          <w:sz w:val="20"/>
          <w:szCs w:val="20"/>
        </w:rPr>
        <w:t xml:space="preserve">б) сетевые организации, которые в соответствии с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36" w:history="1">
        <w:r>
          <w:rPr>
            <w:rFonts w:ascii="Arial" w:hAnsi="Arial" w:cs="Arial"/>
            <w:color w:val="0000FF"/>
            <w:sz w:val="20"/>
            <w:szCs w:val="20"/>
          </w:rPr>
          <w:t>пункте 7 части 1 статьи 9</w:t>
        </w:r>
      </w:hyperlink>
      <w:r>
        <w:rPr>
          <w:rFonts w:ascii="Arial" w:hAnsi="Arial" w:cs="Arial"/>
          <w:sz w:val="20"/>
          <w:szCs w:val="20"/>
        </w:rPr>
        <w:t xml:space="preserve"> указанного Федерального закона;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системный оператор Единой энергетической системы России;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6" w:name="Par73"/>
      <w:bookmarkEnd w:id="6"/>
      <w:r>
        <w:rPr>
          <w:rFonts w:ascii="Arial" w:hAnsi="Arial" w:cs="Arial"/>
          <w:sz w:val="20"/>
          <w:szCs w:val="20"/>
        </w:rPr>
        <w:t>д) субъекты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утратил силу. - </w:t>
      </w:r>
      <w:hyperlink r:id="rId3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7" w:name="Par76"/>
      <w:bookmarkEnd w:id="7"/>
      <w:r>
        <w:rPr>
          <w:rFonts w:ascii="Arial" w:hAnsi="Arial" w:cs="Arial"/>
          <w:sz w:val="20"/>
          <w:szCs w:val="20"/>
        </w:rP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Субъекты электроэнергетики при условии, если они не соответствуют критериям, установленным </w:t>
      </w:r>
      <w:hyperlink w:anchor="Par68" w:history="1">
        <w:r>
          <w:rPr>
            <w:rFonts w:ascii="Arial" w:hAnsi="Arial" w:cs="Arial"/>
            <w:color w:val="0000FF"/>
            <w:sz w:val="20"/>
            <w:szCs w:val="20"/>
          </w:rPr>
          <w:t>пунктами 1</w:t>
        </w:r>
      </w:hyperlink>
      <w:r>
        <w:rPr>
          <w:rFonts w:ascii="Arial" w:hAnsi="Arial" w:cs="Arial"/>
          <w:sz w:val="20"/>
          <w:szCs w:val="20"/>
        </w:rPr>
        <w:t xml:space="preserve"> и </w:t>
      </w:r>
      <w:hyperlink w:anchor="Par76" w:history="1">
        <w:r>
          <w:rPr>
            <w:rFonts w:ascii="Arial" w:hAnsi="Arial" w:cs="Arial"/>
            <w:color w:val="0000FF"/>
            <w:sz w:val="20"/>
            <w:szCs w:val="20"/>
          </w:rPr>
          <w:t>1(1)</w:t>
        </w:r>
      </w:hyperlink>
      <w:r>
        <w:rPr>
          <w:rFonts w:ascii="Arial" w:hAnsi="Arial" w:cs="Arial"/>
          <w:sz w:val="20"/>
          <w:szCs w:val="20"/>
        </w:rP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w:t>
      </w:r>
      <w:r>
        <w:rPr>
          <w:rFonts w:ascii="Arial" w:hAnsi="Arial" w:cs="Arial"/>
          <w:sz w:val="20"/>
          <w:szCs w:val="20"/>
        </w:rPr>
        <w:lastRenderedPageBreak/>
        <w:t>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8" w:name="Par83"/>
      <w:bookmarkEnd w:id="8"/>
      <w:r>
        <w:rPr>
          <w:rFonts w:ascii="Arial" w:hAnsi="Arial" w:cs="Arial"/>
          <w:sz w:val="20"/>
          <w:szCs w:val="20"/>
        </w:rPr>
        <w:t>г) субъект оптового рынка электрической энергии и мощности функционирует на территории, относящейся к неценовым зонам оптового рынка, 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08.12.2018 N 1496)</w:t>
      </w: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D633C1" w:rsidRDefault="00D633C1" w:rsidP="00D633C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D633C1" w:rsidRDefault="00D633C1" w:rsidP="00D633C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633C1" w:rsidRDefault="00D633C1" w:rsidP="00D633C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декабря 2009 г. N 977</w:t>
      </w: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 w:name="Par95"/>
      <w:bookmarkEnd w:id="9"/>
      <w:r>
        <w:rPr>
          <w:rFonts w:ascii="Arial" w:eastAsiaTheme="minorHAnsi" w:hAnsi="Arial" w:cs="Arial"/>
          <w:color w:val="auto"/>
          <w:sz w:val="20"/>
          <w:szCs w:val="20"/>
        </w:rPr>
        <w:t>ПРАВИЛА</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УТВЕРЖДЕНИЯ ИНВЕСТИЦИОННЫХ ПРОГРАММ</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ЭЛЕКТРОЭНЕРГЕТИКИ</w:t>
      </w:r>
    </w:p>
    <w:p w:rsidR="00D633C1" w:rsidRDefault="00D633C1" w:rsidP="00D633C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633C1">
        <w:trPr>
          <w:jc w:val="center"/>
        </w:trPr>
        <w:tc>
          <w:tcPr>
            <w:tcW w:w="5000" w:type="pct"/>
            <w:tcBorders>
              <w:left w:val="single" w:sz="24" w:space="0" w:color="CED3F1"/>
              <w:right w:val="single" w:sz="24" w:space="0" w:color="F4F3F8"/>
            </w:tcBorders>
            <w:shd w:val="clear" w:color="auto" w:fill="F4F3F8"/>
          </w:tcPr>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РФ</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16.02.2015 </w:t>
            </w:r>
            <w:hyperlink r:id="rId42" w:history="1">
              <w:r>
                <w:rPr>
                  <w:rFonts w:ascii="Arial" w:hAnsi="Arial" w:cs="Arial"/>
                  <w:color w:val="0000FF"/>
                  <w:sz w:val="20"/>
                  <w:szCs w:val="20"/>
                </w:rPr>
                <w:t>N 132</w:t>
              </w:r>
            </w:hyperlink>
            <w:r>
              <w:rPr>
                <w:rFonts w:ascii="Arial" w:hAnsi="Arial" w:cs="Arial"/>
                <w:color w:val="392C69"/>
                <w:sz w:val="20"/>
                <w:szCs w:val="20"/>
              </w:rPr>
              <w:t xml:space="preserve"> (ред. 04.09.2015), от 04.09.2015 </w:t>
            </w:r>
            <w:hyperlink r:id="rId43" w:history="1">
              <w:r>
                <w:rPr>
                  <w:rFonts w:ascii="Arial" w:hAnsi="Arial" w:cs="Arial"/>
                  <w:color w:val="0000FF"/>
                  <w:sz w:val="20"/>
                  <w:szCs w:val="20"/>
                </w:rPr>
                <w:t>N 941</w:t>
              </w:r>
            </w:hyperlink>
            <w:r>
              <w:rPr>
                <w:rFonts w:ascii="Arial" w:hAnsi="Arial" w:cs="Arial"/>
                <w:color w:val="392C69"/>
                <w:sz w:val="20"/>
                <w:szCs w:val="20"/>
              </w:rPr>
              <w:t>,</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20.01.2016 </w:t>
            </w:r>
            <w:hyperlink r:id="rId44" w:history="1">
              <w:r>
                <w:rPr>
                  <w:rFonts w:ascii="Arial" w:hAnsi="Arial" w:cs="Arial"/>
                  <w:color w:val="0000FF"/>
                  <w:sz w:val="20"/>
                  <w:szCs w:val="20"/>
                </w:rPr>
                <w:t>N 12</w:t>
              </w:r>
            </w:hyperlink>
            <w:r>
              <w:rPr>
                <w:rFonts w:ascii="Arial" w:hAnsi="Arial" w:cs="Arial"/>
                <w:color w:val="392C69"/>
                <w:sz w:val="20"/>
                <w:szCs w:val="20"/>
              </w:rPr>
              <w:t xml:space="preserve">, от 12.11.2016 </w:t>
            </w:r>
            <w:hyperlink r:id="rId45" w:history="1">
              <w:r>
                <w:rPr>
                  <w:rFonts w:ascii="Arial" w:hAnsi="Arial" w:cs="Arial"/>
                  <w:color w:val="0000FF"/>
                  <w:sz w:val="20"/>
                  <w:szCs w:val="20"/>
                </w:rPr>
                <w:t>N 1157</w:t>
              </w:r>
            </w:hyperlink>
            <w:r>
              <w:rPr>
                <w:rFonts w:ascii="Arial" w:hAnsi="Arial" w:cs="Arial"/>
                <w:color w:val="392C69"/>
                <w:sz w:val="20"/>
                <w:szCs w:val="20"/>
              </w:rPr>
              <w:t xml:space="preserve">, от 17.02.2017 </w:t>
            </w:r>
            <w:hyperlink r:id="rId46" w:history="1">
              <w:r>
                <w:rPr>
                  <w:rFonts w:ascii="Arial" w:hAnsi="Arial" w:cs="Arial"/>
                  <w:color w:val="0000FF"/>
                  <w:sz w:val="20"/>
                  <w:szCs w:val="20"/>
                </w:rPr>
                <w:t>N 202</w:t>
              </w:r>
            </w:hyperlink>
            <w:r>
              <w:rPr>
                <w:rFonts w:ascii="Arial" w:hAnsi="Arial" w:cs="Arial"/>
                <w:color w:val="392C69"/>
                <w:sz w:val="20"/>
                <w:szCs w:val="20"/>
              </w:rPr>
              <w:t>,</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20.11.2018 </w:t>
            </w:r>
            <w:hyperlink r:id="rId47" w:history="1">
              <w:r>
                <w:rPr>
                  <w:rFonts w:ascii="Arial" w:hAnsi="Arial" w:cs="Arial"/>
                  <w:color w:val="0000FF"/>
                  <w:sz w:val="20"/>
                  <w:szCs w:val="20"/>
                </w:rPr>
                <w:t>N 1391</w:t>
              </w:r>
            </w:hyperlink>
            <w:r>
              <w:rPr>
                <w:rFonts w:ascii="Arial" w:hAnsi="Arial" w:cs="Arial"/>
                <w:color w:val="392C69"/>
                <w:sz w:val="20"/>
                <w:szCs w:val="20"/>
              </w:rPr>
              <w:t xml:space="preserve">, от 08.12.2018 </w:t>
            </w:r>
            <w:hyperlink r:id="rId48" w:history="1">
              <w:r>
                <w:rPr>
                  <w:rFonts w:ascii="Arial" w:hAnsi="Arial" w:cs="Arial"/>
                  <w:color w:val="0000FF"/>
                  <w:sz w:val="20"/>
                  <w:szCs w:val="20"/>
                </w:rPr>
                <w:t>N 1496</w:t>
              </w:r>
            </w:hyperlink>
            <w:r>
              <w:rPr>
                <w:rFonts w:ascii="Arial" w:hAnsi="Arial" w:cs="Arial"/>
                <w:color w:val="392C69"/>
                <w:sz w:val="20"/>
                <w:szCs w:val="20"/>
              </w:rPr>
              <w:t xml:space="preserve">, от 15.05.2019 </w:t>
            </w:r>
            <w:hyperlink r:id="rId49" w:history="1">
              <w:r>
                <w:rPr>
                  <w:rFonts w:ascii="Arial" w:hAnsi="Arial" w:cs="Arial"/>
                  <w:color w:val="0000FF"/>
                  <w:sz w:val="20"/>
                  <w:szCs w:val="20"/>
                </w:rPr>
                <w:t>N 601</w:t>
              </w:r>
            </w:hyperlink>
            <w:r>
              <w:rPr>
                <w:rFonts w:ascii="Arial" w:hAnsi="Arial" w:cs="Arial"/>
                <w:color w:val="392C69"/>
                <w:sz w:val="20"/>
                <w:szCs w:val="20"/>
              </w:rPr>
              <w:t>,</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30.04.2020 </w:t>
            </w:r>
            <w:hyperlink r:id="rId50" w:history="1">
              <w:r>
                <w:rPr>
                  <w:rFonts w:ascii="Arial" w:hAnsi="Arial" w:cs="Arial"/>
                  <w:color w:val="0000FF"/>
                  <w:sz w:val="20"/>
                  <w:szCs w:val="20"/>
                </w:rPr>
                <w:t>N 628</w:t>
              </w:r>
            </w:hyperlink>
            <w:r>
              <w:rPr>
                <w:rFonts w:ascii="Arial" w:hAnsi="Arial" w:cs="Arial"/>
                <w:color w:val="392C69"/>
                <w:sz w:val="20"/>
                <w:szCs w:val="20"/>
              </w:rPr>
              <w:t xml:space="preserve">, от 30.05.2020 </w:t>
            </w:r>
            <w:hyperlink r:id="rId51" w:history="1">
              <w:r>
                <w:rPr>
                  <w:rFonts w:ascii="Arial" w:hAnsi="Arial" w:cs="Arial"/>
                  <w:color w:val="0000FF"/>
                  <w:sz w:val="20"/>
                  <w:szCs w:val="20"/>
                </w:rPr>
                <w:t>N 794</w:t>
              </w:r>
            </w:hyperlink>
            <w:r>
              <w:rPr>
                <w:rFonts w:ascii="Arial" w:hAnsi="Arial" w:cs="Arial"/>
                <w:color w:val="392C69"/>
                <w:sz w:val="20"/>
                <w:szCs w:val="20"/>
              </w:rPr>
              <w:t>)</w:t>
            </w:r>
          </w:p>
        </w:tc>
      </w:tr>
    </w:tbl>
    <w:p w:rsidR="00D633C1" w:rsidRDefault="00D633C1" w:rsidP="00D633C1">
      <w:pPr>
        <w:autoSpaceDE w:val="0"/>
        <w:autoSpaceDN w:val="0"/>
        <w:adjustRightInd w:val="0"/>
        <w:spacing w:after="0" w:line="240" w:lineRule="auto"/>
        <w:jc w:val="center"/>
        <w:rPr>
          <w:rFonts w:ascii="Arial" w:hAnsi="Arial" w:cs="Arial"/>
          <w:sz w:val="20"/>
          <w:szCs w:val="20"/>
        </w:rPr>
      </w:pP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D633C1" w:rsidRDefault="00D633C1" w:rsidP="00D633C1">
      <w:pPr>
        <w:autoSpaceDE w:val="0"/>
        <w:autoSpaceDN w:val="0"/>
        <w:adjustRightInd w:val="0"/>
        <w:spacing w:after="0" w:line="240" w:lineRule="auto"/>
        <w:jc w:val="center"/>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bookmarkStart w:id="10" w:name="Par107"/>
      <w:bookmarkEnd w:id="10"/>
      <w:r>
        <w:rPr>
          <w:rFonts w:ascii="Arial" w:hAnsi="Arial" w:cs="Arial"/>
          <w:sz w:val="20"/>
          <w:szCs w:val="20"/>
        </w:rPr>
        <w:t xml:space="preserve">1. Настоящие Правила определяют порядок утверждения инвестиционных программ субъектов электроэнергетики, соответствующих </w:t>
      </w:r>
      <w:hyperlink w:anchor="Par55" w:history="1">
        <w:r>
          <w:rPr>
            <w:rFonts w:ascii="Arial" w:hAnsi="Arial" w:cs="Arial"/>
            <w:color w:val="0000FF"/>
            <w:sz w:val="20"/>
            <w:szCs w:val="20"/>
          </w:rPr>
          <w:t>критериям</w:t>
        </w:r>
      </w:hyperlink>
      <w:r>
        <w:rPr>
          <w:rFonts w:ascii="Arial" w:hAnsi="Arial" w:cs="Arial"/>
          <w:sz w:val="20"/>
          <w:szCs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(далее соответственно - инвестиционные программы, субъекты электроэнергетики), и порядок внесения изменений в инвестиционные программы.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17.02.2017 </w:t>
      </w:r>
      <w:hyperlink r:id="rId52" w:history="1">
        <w:r>
          <w:rPr>
            <w:rFonts w:ascii="Arial" w:hAnsi="Arial" w:cs="Arial"/>
            <w:color w:val="0000FF"/>
            <w:sz w:val="20"/>
            <w:szCs w:val="20"/>
          </w:rPr>
          <w:t>N 202</w:t>
        </w:r>
      </w:hyperlink>
      <w:r>
        <w:rPr>
          <w:rFonts w:ascii="Arial" w:hAnsi="Arial" w:cs="Arial"/>
          <w:sz w:val="20"/>
          <w:szCs w:val="20"/>
        </w:rPr>
        <w:t xml:space="preserve">, от 08.12.2018 </w:t>
      </w:r>
      <w:hyperlink r:id="rId53" w:history="1">
        <w:r>
          <w:rPr>
            <w:rFonts w:ascii="Arial" w:hAnsi="Arial" w:cs="Arial"/>
            <w:color w:val="0000FF"/>
            <w:sz w:val="20"/>
            <w:szCs w:val="20"/>
          </w:rPr>
          <w:t>N 1496</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инвестиционным проектом в настоящих Правилах понимается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11" w:name="Par112"/>
      <w:bookmarkEnd w:id="11"/>
      <w:r>
        <w:rPr>
          <w:rFonts w:ascii="Arial" w:hAnsi="Arial" w:cs="Arial"/>
          <w:sz w:val="20"/>
          <w:szCs w:val="20"/>
        </w:rPr>
        <w:lastRenderedPageBreak/>
        <w:t xml:space="preserve">3. Инвестиционные программы субъектов электроэнергетики, за исключением субъектов электроэнергетики, указанных в </w:t>
      </w:r>
      <w:hyperlink w:anchor="Par114" w:history="1">
        <w:r>
          <w:rPr>
            <w:rFonts w:ascii="Arial" w:hAnsi="Arial" w:cs="Arial"/>
            <w:color w:val="0000FF"/>
            <w:sz w:val="20"/>
            <w:szCs w:val="20"/>
          </w:rPr>
          <w:t>абзацах втором</w:t>
        </w:r>
      </w:hyperlink>
      <w:r>
        <w:rPr>
          <w:rFonts w:ascii="Arial" w:hAnsi="Arial" w:cs="Arial"/>
          <w:sz w:val="20"/>
          <w:szCs w:val="20"/>
        </w:rPr>
        <w:t xml:space="preserve"> - </w:t>
      </w:r>
      <w:hyperlink w:anchor="Par120" w:history="1">
        <w:r>
          <w:rPr>
            <w:rFonts w:ascii="Arial" w:hAnsi="Arial" w:cs="Arial"/>
            <w:color w:val="0000FF"/>
            <w:sz w:val="20"/>
            <w:szCs w:val="20"/>
          </w:rPr>
          <w:t>пятом</w:t>
        </w:r>
      </w:hyperlink>
      <w:r>
        <w:rPr>
          <w:rFonts w:ascii="Arial" w:hAnsi="Arial" w:cs="Arial"/>
          <w:sz w:val="20"/>
          <w:szCs w:val="20"/>
        </w:rPr>
        <w:t xml:space="preserve"> настоящего пункта, утверждаются ежегодно на период реализации, составляющий не менее 3 лет, который начинается с года, следующего за текущим годом.</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12" w:name="Par114"/>
      <w:bookmarkEnd w:id="12"/>
      <w:r>
        <w:rPr>
          <w:rFonts w:ascii="Arial" w:hAnsi="Arial" w:cs="Arial"/>
          <w:sz w:val="20"/>
          <w:szCs w:val="20"/>
        </w:rPr>
        <w:t>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 в год, предшествующий очередному периоду реализации соответствующей инвестиционной программы.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Инвестиционная программа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утверждается на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заканчивающийся в последний год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 имеющего наиболее поздний срок окончания его действия среди долгосрочных периодов регулирования, установленных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в случае если у такого субъекта электроэнергетики отсутствует инвестиционная программа, утвержденная в порядке, установленном настоящими Правилами, реализация которой предусматривается в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до года окончания текущего долгосрочного периода регулирования, установленного в отношении субъекта электроэнергетики, его обособленного структурного подразделения или территории, на которой он осуществляет свою деятельность.</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Инвестиционные программы субъектов электроэнергетики,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ежегодно на период их реализации продолжительностью не менее 5 лет, который начинается с года, следующего за текущим годом.</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13" w:name="Par120"/>
      <w:bookmarkEnd w:id="13"/>
      <w:r>
        <w:rPr>
          <w:rFonts w:ascii="Arial" w:hAnsi="Arial" w:cs="Arial"/>
          <w:sz w:val="20"/>
          <w:szCs w:val="20"/>
        </w:rPr>
        <w:t>Инвестиционные программы субъектов электроэнергетики, предусматривающие строительство (реконструкцию) объектов по производству электрической энергии гидроэлектростанций и (или) гидроаккумулирующих электростанций, утверждаются ежегодно на период их реализации продолжительностью не менее 10 лет, который начинается с года, следующего за текущим годом.</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Инвестиционные программы (изменения, которые вносятся в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w:t>
      </w:r>
      <w:hyperlink r:id="rId60" w:history="1">
        <w:r>
          <w:rPr>
            <w:rFonts w:ascii="Arial" w:hAnsi="Arial" w:cs="Arial"/>
            <w:color w:val="0000FF"/>
            <w:sz w:val="20"/>
            <w:szCs w:val="20"/>
          </w:rPr>
          <w:t>порядке</w:t>
        </w:r>
      </w:hyperlink>
      <w:r>
        <w:rPr>
          <w:rFonts w:ascii="Arial" w:hAnsi="Arial" w:cs="Arial"/>
          <w:sz w:val="20"/>
          <w:szCs w:val="20"/>
        </w:rPr>
        <w:t>, утвержденном Министерством энергетики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04.09.2015 </w:t>
      </w:r>
      <w:hyperlink r:id="rId61" w:history="1">
        <w:r>
          <w:rPr>
            <w:rFonts w:ascii="Arial" w:hAnsi="Arial" w:cs="Arial"/>
            <w:color w:val="0000FF"/>
            <w:sz w:val="20"/>
            <w:szCs w:val="20"/>
          </w:rPr>
          <w:t>N 941</w:t>
        </w:r>
      </w:hyperlink>
      <w:r>
        <w:rPr>
          <w:rFonts w:ascii="Arial" w:hAnsi="Arial" w:cs="Arial"/>
          <w:sz w:val="20"/>
          <w:szCs w:val="20"/>
        </w:rPr>
        <w:t xml:space="preserve">, от 17.02.2017 </w:t>
      </w:r>
      <w:hyperlink r:id="rId62" w:history="1">
        <w:r>
          <w:rPr>
            <w:rFonts w:ascii="Arial" w:hAnsi="Arial" w:cs="Arial"/>
            <w:color w:val="0000FF"/>
            <w:sz w:val="20"/>
            <w:szCs w:val="20"/>
          </w:rPr>
          <w:t>N 202</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14" w:name="Par124"/>
      <w:bookmarkEnd w:id="14"/>
      <w:r>
        <w:rPr>
          <w:rFonts w:ascii="Arial" w:hAnsi="Arial" w:cs="Arial"/>
          <w:sz w:val="20"/>
          <w:szCs w:val="20"/>
        </w:rPr>
        <w:t xml:space="preserve">5. Инвестиционные программы (изменения, вносимые в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w:t>
      </w:r>
      <w:r>
        <w:rPr>
          <w:rFonts w:ascii="Arial" w:hAnsi="Arial" w:cs="Arial"/>
          <w:sz w:val="20"/>
          <w:szCs w:val="20"/>
        </w:rPr>
        <w:lastRenderedPageBreak/>
        <w:t xml:space="preserve">финансовых потребностей, определенным в соответствии с </w:t>
      </w:r>
      <w:hyperlink r:id="rId63" w:history="1">
        <w:r>
          <w:rPr>
            <w:rFonts w:ascii="Arial" w:hAnsi="Arial" w:cs="Arial"/>
            <w:color w:val="0000FF"/>
            <w:sz w:val="20"/>
            <w:szCs w:val="20"/>
          </w:rPr>
          <w:t>укрупненными нормативами</w:t>
        </w:r>
      </w:hyperlink>
      <w:r>
        <w:rPr>
          <w:rFonts w:ascii="Arial" w:hAnsi="Arial" w:cs="Arial"/>
          <w:sz w:val="20"/>
          <w:szCs w:val="20"/>
        </w:rP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Положения, установленные настоящим абзацем, не применяются в отношении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в отношении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стоимости каждого из таких инвестиционных проектов над полной стоимостью соответствующего инвестиционного проекта, указанной в решении об утверждении инвестиционной программы, принятом в соответствии с настоящими Правилами до вступления в силу укрупненных нормативов цены.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12.11.2016 N 1157)</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15" w:name="Par126"/>
      <w:bookmarkEnd w:id="15"/>
      <w:r>
        <w:rPr>
          <w:rFonts w:ascii="Arial" w:hAnsi="Arial" w:cs="Arial"/>
          <w:sz w:val="20"/>
          <w:szCs w:val="20"/>
        </w:rP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включены в перечень реализуемых и перспективных проектов по развитию электрических сетей, предусмотренный </w:t>
      </w:r>
      <w:hyperlink r:id="rId65" w:history="1">
        <w:r>
          <w:rPr>
            <w:rFonts w:ascii="Arial" w:hAnsi="Arial" w:cs="Arial"/>
            <w:color w:val="0000FF"/>
            <w:sz w:val="20"/>
            <w:szCs w:val="20"/>
          </w:rPr>
          <w:t>схемой и программой</w:t>
        </w:r>
      </w:hyperlink>
      <w:r>
        <w:rPr>
          <w:rFonts w:ascii="Arial" w:hAnsi="Arial" w:cs="Arial"/>
          <w:sz w:val="20"/>
          <w:szCs w:val="20"/>
        </w:rPr>
        <w:t xml:space="preserve">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об утверждении инвестиционной программы и (или) изменений, которые вносятся в инвестиционную программу (далее -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16" w:name="Par128"/>
      <w:bookmarkEnd w:id="16"/>
      <w:r>
        <w:rPr>
          <w:rFonts w:ascii="Arial" w:hAnsi="Arial" w:cs="Arial"/>
          <w:sz w:val="20"/>
          <w:szCs w:val="20"/>
        </w:rPr>
        <w:t>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Единой энергетической системе России линий электропередачи и подстанций, проектный 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проектный номинальный класс напряжения которых составляет 35 кВ и выше, утверждаются при условии, если указанные инвестиционные проекты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или размещены такие объекты,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инвестиционным проектам, указанным в </w:t>
      </w:r>
      <w:hyperlink w:anchor="Par126"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128" w:history="1">
        <w:r>
          <w:rPr>
            <w:rFonts w:ascii="Arial" w:hAnsi="Arial" w:cs="Arial"/>
            <w:color w:val="0000FF"/>
            <w:sz w:val="20"/>
            <w:szCs w:val="20"/>
          </w:rPr>
          <w:t>третьем</w:t>
        </w:r>
      </w:hyperlink>
      <w:r>
        <w:rPr>
          <w:rFonts w:ascii="Arial" w:hAnsi="Arial" w:cs="Arial"/>
          <w:sz w:val="20"/>
          <w:szCs w:val="20"/>
        </w:rPr>
        <w:t xml:space="preserve"> настоящего пункта, не относятся инвестиционные проекты, предусматривающие: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строительство линий электропередачи и (или) подстанций, указанных соответственно в </w:t>
      </w:r>
      <w:hyperlink w:anchor="Par126"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128" w:history="1">
        <w:r>
          <w:rPr>
            <w:rFonts w:ascii="Arial" w:hAnsi="Arial" w:cs="Arial"/>
            <w:color w:val="0000FF"/>
            <w:sz w:val="20"/>
            <w:szCs w:val="20"/>
          </w:rPr>
          <w:t>третьем</w:t>
        </w:r>
      </w:hyperlink>
      <w:r>
        <w:rPr>
          <w:rFonts w:ascii="Arial" w:hAnsi="Arial" w:cs="Arial"/>
          <w:sz w:val="20"/>
          <w:szCs w:val="20"/>
        </w:rPr>
        <w:t xml:space="preserve"> настоящего пункта, расходы на выполнение которого учтены при определении в соответствии с законодательством Российской Федерации в сфере электроэнергетики размера платы за </w:t>
      </w:r>
      <w:r>
        <w:rPr>
          <w:rFonts w:ascii="Arial" w:hAnsi="Arial" w:cs="Arial"/>
          <w:sz w:val="20"/>
          <w:szCs w:val="20"/>
        </w:rPr>
        <w:lastRenderedPageBreak/>
        <w:t xml:space="preserve">технологическое присоединение, предусмотренного договором об осуществлении технологического присоединения к электрическим сетям, заключенным в соответствии с </w:t>
      </w:r>
      <w:hyperlink r:id="rId69"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договор об осуществлении технологического присоединения) (за исключением строительства линий электропередачи и (или) подстанций для усиления существующей электрической сети сетевой организации в целях осуществления технологического присоединения);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строительство линий электропередачи и (или) подстанций, указанных соответственно в </w:t>
      </w:r>
      <w:hyperlink w:anchor="Par126"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128" w:history="1">
        <w:r>
          <w:rPr>
            <w:rFonts w:ascii="Arial" w:hAnsi="Arial" w:cs="Arial"/>
            <w:color w:val="0000FF"/>
            <w:sz w:val="20"/>
            <w:szCs w:val="20"/>
          </w:rPr>
          <w:t>третьем</w:t>
        </w:r>
      </w:hyperlink>
      <w:r>
        <w:rPr>
          <w:rFonts w:ascii="Arial" w:hAnsi="Arial" w:cs="Arial"/>
          <w:sz w:val="20"/>
          <w:szCs w:val="20"/>
        </w:rPr>
        <w:t xml:space="preserve"> настоящего пункта, выполнение которого предусмотрено в качестве обязательства сетевой организации договором об осуществлении технологического присоединения, предусматривающим технологическое присоединение объектов электросетевого хозяйства такой сетевой организации к электрическим сетям иной сетевой организации;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ar126"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128" w:history="1">
        <w:r>
          <w:rPr>
            <w:rFonts w:ascii="Arial" w:hAnsi="Arial" w:cs="Arial"/>
            <w:color w:val="0000FF"/>
            <w:sz w:val="20"/>
            <w:szCs w:val="20"/>
          </w:rPr>
          <w:t>третьем</w:t>
        </w:r>
      </w:hyperlink>
      <w:r>
        <w:rPr>
          <w:rFonts w:ascii="Arial" w:hAnsi="Arial" w:cs="Arial"/>
          <w:sz w:val="20"/>
          <w:szCs w:val="20"/>
        </w:rPr>
        <w:t xml:space="preserve"> настоящего пункта, выполнение которой в качестве обязательства сетевой организации предусмотрено договором об осуществлении технологического присоединения;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ar126"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128" w:history="1">
        <w:r>
          <w:rPr>
            <w:rFonts w:ascii="Arial" w:hAnsi="Arial" w:cs="Arial"/>
            <w:color w:val="0000FF"/>
            <w:sz w:val="20"/>
            <w:szCs w:val="20"/>
          </w:rPr>
          <w:t>третьем</w:t>
        </w:r>
      </w:hyperlink>
      <w:r>
        <w:rPr>
          <w:rFonts w:ascii="Arial" w:hAnsi="Arial" w:cs="Arial"/>
          <w:sz w:val="20"/>
          <w:szCs w:val="20"/>
        </w:rPr>
        <w:t xml:space="preserve"> настоящего пункта, если на необходимость такого увеличения пропускной способности электрической сети и (или) мощности силовых трансформаторов (автотрансформаторов) указывается сетевой организации в предписании, вынесенном органом государственной власти в соответствии с законодательством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Инвестиционные программы (изменения, которые вносятся в инвестиционные программы),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условии, если планируемые в таких инвестиционных программах (изменениях, которые вносятся в инвестиционные программы) установленная электрическая мощность и срок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установленной электрической мощности (принадлежит диапазону, определяемому как значение электрической мощности объекта плюс-минус 10 процентов от нее) и сроку начала функционирования (производства электрической энергии) соответствующих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w:t>
      </w:r>
      <w:hyperlink r:id="rId74" w:history="1">
        <w:r>
          <w:rPr>
            <w:rFonts w:ascii="Arial" w:hAnsi="Arial" w:cs="Arial"/>
            <w:color w:val="0000FF"/>
            <w:sz w:val="20"/>
            <w:szCs w:val="20"/>
          </w:rPr>
          <w:t>схеме</w:t>
        </w:r>
      </w:hyperlink>
      <w:r>
        <w:rPr>
          <w:rFonts w:ascii="Arial" w:hAnsi="Arial" w:cs="Arial"/>
          <w:sz w:val="20"/>
          <w:szCs w:val="20"/>
        </w:rPr>
        <w:t xml:space="preserve">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Инвестиционные программы (изменения, которые вносятся в инвестиционные программы),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источников теплоснабжения и (или) строительству тепловых сетей (за исключением мероприятий 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76" w:history="1">
        <w:r>
          <w:rPr>
            <w:rFonts w:ascii="Arial" w:hAnsi="Arial" w:cs="Arial"/>
            <w:color w:val="0000FF"/>
            <w:sz w:val="20"/>
            <w:szCs w:val="20"/>
          </w:rPr>
          <w:t>требованиями</w:t>
        </w:r>
      </w:hyperlink>
      <w:r>
        <w:rPr>
          <w:rFonts w:ascii="Arial" w:hAnsi="Arial" w:cs="Arial"/>
          <w:sz w:val="20"/>
          <w:szCs w:val="20"/>
        </w:rPr>
        <w:t xml:space="preserve"> к порядку разработки и утверждения схем </w:t>
      </w:r>
      <w:r>
        <w:rPr>
          <w:rFonts w:ascii="Arial" w:hAnsi="Arial" w:cs="Arial"/>
          <w:sz w:val="20"/>
          <w:szCs w:val="20"/>
        </w:rPr>
        <w:lastRenderedPageBreak/>
        <w:t>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Инвестиционная программа (изменения, которые вносятся в инвестиционную программу), предусматривающая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такой инвестиционной программе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бюджетных ассигнований, определенных на реализацию соответствующих мероприятий указанных инвестиционных проектов на текущий и очередной 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перевооружение) объектов (энергоблоков) атомных электростанций, предусмотренные указанной инвестиционной программой.</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w:t>
      </w:r>
      <w:hyperlink r:id="rId79" w:history="1">
        <w:r>
          <w:rPr>
            <w:rFonts w:ascii="Arial" w:hAnsi="Arial" w:cs="Arial"/>
            <w:color w:val="0000FF"/>
            <w:sz w:val="20"/>
            <w:szCs w:val="20"/>
          </w:rPr>
          <w:t>укрупненные нормативы цены</w:t>
        </w:r>
      </w:hyperlink>
      <w:r>
        <w:rPr>
          <w:rFonts w:ascii="Arial" w:hAnsi="Arial" w:cs="Arial"/>
          <w:sz w:val="20"/>
          <w:szCs w:val="20"/>
        </w:rPr>
        <w:t>,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12.11.2016 N 1157)</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17" w:name="Par148"/>
      <w:bookmarkEnd w:id="17"/>
      <w:r>
        <w:rPr>
          <w:rFonts w:ascii="Arial" w:hAnsi="Arial" w:cs="Arial"/>
          <w:sz w:val="20"/>
          <w:szCs w:val="20"/>
        </w:rPr>
        <w:t>6. 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инвестиционных проектов, в отношении которых направляются предложения.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81"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D633C1" w:rsidRDefault="00D633C1" w:rsidP="00D633C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633C1">
        <w:trPr>
          <w:jc w:val="center"/>
        </w:trPr>
        <w:tc>
          <w:tcPr>
            <w:tcW w:w="5000" w:type="pct"/>
            <w:tcBorders>
              <w:left w:val="single" w:sz="24" w:space="0" w:color="CED3F1"/>
              <w:right w:val="single" w:sz="24" w:space="0" w:color="F4F3F8"/>
            </w:tcBorders>
            <w:shd w:val="clear" w:color="auto" w:fill="F4F3F8"/>
          </w:tcPr>
          <w:p w:rsidR="00D633C1" w:rsidRDefault="00D633C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633C1" w:rsidRDefault="00D633C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случаях и порядке проведения дополнительных общественных обсуждений в 2019 году проектов инвестиционных программ лиц, указанных в </w:t>
            </w:r>
            <w:hyperlink w:anchor="Par70" w:history="1">
              <w:r>
                <w:rPr>
                  <w:rFonts w:ascii="Arial" w:hAnsi="Arial" w:cs="Arial"/>
                  <w:color w:val="0000FF"/>
                  <w:sz w:val="20"/>
                  <w:szCs w:val="20"/>
                </w:rPr>
                <w:t>пп. "б" п. 1</w:t>
              </w:r>
            </w:hyperlink>
            <w:r>
              <w:rPr>
                <w:rFonts w:ascii="Arial" w:hAnsi="Arial" w:cs="Arial"/>
                <w:color w:val="392C69"/>
                <w:sz w:val="20"/>
                <w:szCs w:val="20"/>
              </w:rPr>
              <w:t xml:space="preserve"> Критериев, см. </w:t>
            </w:r>
            <w:hyperlink r:id="rId8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17.08.2019 N 1059.</w:t>
            </w:r>
          </w:p>
        </w:tc>
      </w:tr>
    </w:tbl>
    <w:p w:rsidR="00D633C1" w:rsidRDefault="00D633C1" w:rsidP="00D633C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В целях проведения общественного обсуждения проекта инвестиционной программы и (или) проекта изменений, которые вносятся в инвестиционную программу (далее в настоящем разделе - проект инвестиционной программы), в день размещения информации о нем в соответствии со </w:t>
      </w:r>
      <w:hyperlink r:id="rId83"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18" w:name="Par158"/>
      <w:bookmarkEnd w:id="18"/>
      <w:r>
        <w:rPr>
          <w:rFonts w:ascii="Arial" w:hAnsi="Arial" w:cs="Arial"/>
          <w:sz w:val="20"/>
          <w:szCs w:val="20"/>
        </w:rPr>
        <w:t>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19" w:name="Par159"/>
      <w:bookmarkEnd w:id="19"/>
      <w:r>
        <w:rPr>
          <w:rFonts w:ascii="Arial" w:hAnsi="Arial" w:cs="Arial"/>
          <w:sz w:val="20"/>
          <w:szCs w:val="20"/>
        </w:rPr>
        <w:t xml:space="preserve">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w:t>
      </w:r>
      <w:hyperlink r:id="rId85"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20" w:name="Par160"/>
      <w:bookmarkEnd w:id="20"/>
      <w:r>
        <w:rPr>
          <w:rFonts w:ascii="Arial" w:hAnsi="Arial" w:cs="Arial"/>
          <w:sz w:val="20"/>
          <w:szCs w:val="20"/>
        </w:rPr>
        <w:t xml:space="preserve">В случае нарушения сетевой организацией установленных </w:t>
      </w:r>
      <w:hyperlink w:anchor="Par159"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сроков размещения проекта инвестиционной программы и (или) сводки поступивших предложений Министерство энергетики Российской Федерации или орган исполнительной власти субъекта Российской Федерации отказывают такой сетевой организации, направившей в соответствии с настоящими Правилами заявление, в утверждении инвестиционной программы и (или) изменений, которые вносятся в инвестиционную программу.</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Рассмотрение и утверждение инвестиционных программ и (или) изменений, которые вносятся в инвестиционные программы,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w:t>
      </w:r>
      <w:hyperlink r:id="rId87"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и настоящими Правилами, и иной информации и материалов, направляемых в соответствии с настоящими Правилами.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субъектами электроэнергетики в соответствии со </w:t>
      </w:r>
      <w:hyperlink r:id="rId89"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и настоящими Правилами;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государственными органами и организациями в соответствии с настоящими Правилами.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21" w:name="Par167"/>
      <w:bookmarkEnd w:id="21"/>
      <w:r>
        <w:rPr>
          <w:rFonts w:ascii="Arial" w:hAnsi="Arial" w:cs="Arial"/>
          <w:sz w:val="20"/>
          <w:szCs w:val="20"/>
        </w:rPr>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w:t>
      </w:r>
      <w:hyperlink r:id="rId90"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(или) проблем.</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Par167" w:history="1">
        <w:r>
          <w:rPr>
            <w:rFonts w:ascii="Arial" w:hAnsi="Arial" w:cs="Arial"/>
            <w:color w:val="0000FF"/>
            <w:sz w:val="20"/>
            <w:szCs w:val="20"/>
          </w:rPr>
          <w:t>абзацем пятым</w:t>
        </w:r>
      </w:hyperlink>
      <w:r>
        <w:rPr>
          <w:rFonts w:ascii="Arial" w:hAnsi="Arial" w:cs="Arial"/>
          <w:sz w:val="20"/>
          <w:szCs w:val="20"/>
        </w:rPr>
        <w:t xml:space="preserve"> настоящего пункта.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возможности размещения на официальном сайте системы предусмотренных </w:t>
      </w:r>
      <w:hyperlink w:anchor="Par148" w:history="1">
        <w:r>
          <w:rPr>
            <w:rFonts w:ascii="Arial" w:hAnsi="Arial" w:cs="Arial"/>
            <w:color w:val="0000FF"/>
            <w:sz w:val="20"/>
            <w:szCs w:val="20"/>
          </w:rPr>
          <w:t>пунктами 6</w:t>
        </w:r>
      </w:hyperlink>
      <w:r>
        <w:rPr>
          <w:rFonts w:ascii="Arial" w:hAnsi="Arial" w:cs="Arial"/>
          <w:sz w:val="20"/>
          <w:szCs w:val="20"/>
        </w:rPr>
        <w:t xml:space="preserve"> и </w:t>
      </w:r>
      <w:hyperlink w:anchor="Par158" w:history="1">
        <w:r>
          <w:rPr>
            <w:rFonts w:ascii="Arial" w:hAnsi="Arial" w:cs="Arial"/>
            <w:color w:val="0000FF"/>
            <w:sz w:val="20"/>
            <w:szCs w:val="20"/>
          </w:rPr>
          <w:t>8</w:t>
        </w:r>
      </w:hyperlink>
      <w:r>
        <w:rPr>
          <w:rFonts w:ascii="Arial" w:hAnsi="Arial" w:cs="Arial"/>
          <w:sz w:val="20"/>
          <w:szCs w:val="20"/>
        </w:rP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D633C1" w:rsidRDefault="00D633C1" w:rsidP="00D633C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633C1">
        <w:trPr>
          <w:jc w:val="center"/>
        </w:trPr>
        <w:tc>
          <w:tcPr>
            <w:tcW w:w="5000" w:type="pct"/>
            <w:tcBorders>
              <w:left w:val="single" w:sz="24" w:space="0" w:color="CED3F1"/>
              <w:right w:val="single" w:sz="24" w:space="0" w:color="F4F3F8"/>
            </w:tcBorders>
            <w:shd w:val="clear" w:color="auto" w:fill="F4F3F8"/>
          </w:tcPr>
          <w:p w:rsidR="00D633C1" w:rsidRDefault="00D633C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633C1" w:rsidRDefault="00D633C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случаях и порядке информационного взаимодействия до 01.01.2022 не через единую систему межведомственного электронного взаимодействия см. </w:t>
            </w:r>
            <w:hyperlink r:id="rId9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16.02.2015 N 132.</w:t>
            </w:r>
          </w:p>
        </w:tc>
      </w:tr>
    </w:tbl>
    <w:p w:rsidR="00D633C1" w:rsidRDefault="00D633C1" w:rsidP="00D633C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 уведомлений, документов и сведений в форме электронных документов, подписанных с использованием усиленной </w:t>
      </w:r>
      <w:r>
        <w:rPr>
          <w:rFonts w:ascii="Arial" w:hAnsi="Arial" w:cs="Arial"/>
          <w:sz w:val="20"/>
          <w:szCs w:val="20"/>
        </w:rPr>
        <w:lastRenderedPageBreak/>
        <w:t>квалифицированной электронной подписи, их получателям, указанным в настоящих Правилах, в сроки, установленные настоящими Правилами.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системы на официальном сайте системы.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возможности направления с использованием официального сайта системы и (или) единой системы межведомственного электронного взаимодействия информации, прилагаемой к заявлениям и (или) уведомлениям, направление которых предусматривается настоящими Правилами, вследствие наличия технических ограничений на осуществление информационного обмена с использованием указанных информационных систем такая информация направляется с использованием электронных носителей информации или электронных средств связи ее получателям, указанным в настоящих Правилах, не позднее дня направления соответствующего заявления или уведомления.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22" w:name="Par179"/>
      <w:bookmarkEnd w:id="22"/>
      <w:r>
        <w:rPr>
          <w:rFonts w:ascii="Arial" w:hAnsi="Arial" w:cs="Arial"/>
          <w:sz w:val="20"/>
          <w:szCs w:val="20"/>
        </w:rPr>
        <w:t xml:space="preserve">9(1).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94" w:history="1">
        <w:r>
          <w:rPr>
            <w:rFonts w:ascii="Arial" w:hAnsi="Arial" w:cs="Arial"/>
            <w:color w:val="0000FF"/>
            <w:sz w:val="20"/>
            <w:szCs w:val="20"/>
          </w:rPr>
          <w:t>Правилами</w:t>
        </w:r>
      </w:hyperlink>
      <w:r>
        <w:rPr>
          <w:rFonts w:ascii="Arial" w:hAnsi="Arial" w:cs="Arial"/>
          <w:sz w:val="20"/>
          <w:szCs w:val="20"/>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23" w:name="Par180"/>
      <w:bookmarkEnd w:id="23"/>
      <w:r>
        <w:rPr>
          <w:rFonts w:ascii="Arial" w:hAnsi="Arial" w:cs="Arial"/>
          <w:sz w:val="20"/>
          <w:szCs w:val="20"/>
        </w:rP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95" w:history="1">
        <w:r>
          <w:rPr>
            <w:rFonts w:ascii="Arial" w:hAnsi="Arial" w:cs="Arial"/>
            <w:color w:val="0000FF"/>
            <w:sz w:val="20"/>
            <w:szCs w:val="20"/>
          </w:rPr>
          <w:t>Правилами</w:t>
        </w:r>
      </w:hyperlink>
      <w:r>
        <w:rPr>
          <w:rFonts w:ascii="Arial" w:hAnsi="Arial" w:cs="Arial"/>
          <w:sz w:val="20"/>
          <w:szCs w:val="20"/>
        </w:rP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Усиленная квалифицированная электронная подпись, указанная в </w:t>
      </w:r>
      <w:hyperlink w:anchor="Par179" w:history="1">
        <w:r>
          <w:rPr>
            <w:rFonts w:ascii="Arial" w:hAnsi="Arial" w:cs="Arial"/>
            <w:color w:val="0000FF"/>
            <w:sz w:val="20"/>
            <w:szCs w:val="20"/>
          </w:rPr>
          <w:t>абзацах первом</w:t>
        </w:r>
      </w:hyperlink>
      <w:r>
        <w:rPr>
          <w:rFonts w:ascii="Arial" w:hAnsi="Arial" w:cs="Arial"/>
          <w:sz w:val="20"/>
          <w:szCs w:val="20"/>
        </w:rPr>
        <w:t xml:space="preserve"> и </w:t>
      </w:r>
      <w:hyperlink w:anchor="Par180" w:history="1">
        <w:r>
          <w:rPr>
            <w:rFonts w:ascii="Arial" w:hAnsi="Arial" w:cs="Arial"/>
            <w:color w:val="0000FF"/>
            <w:sz w:val="20"/>
            <w:szCs w:val="20"/>
          </w:rPr>
          <w:t>втором</w:t>
        </w:r>
      </w:hyperlink>
      <w:r>
        <w:rPr>
          <w:rFonts w:ascii="Arial" w:hAnsi="Arial" w:cs="Arial"/>
          <w:sz w:val="20"/>
          <w:szCs w:val="20"/>
        </w:rP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w:t>
      </w:r>
      <w:r>
        <w:rPr>
          <w:rFonts w:ascii="Arial" w:hAnsi="Arial" w:cs="Arial"/>
          <w:sz w:val="20"/>
          <w:szCs w:val="20"/>
        </w:rPr>
        <w:lastRenderedPageBreak/>
        <w:t>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w:t>
      </w:r>
      <w:hyperlink r:id="rId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24" w:name="Par184"/>
      <w:bookmarkEnd w:id="24"/>
      <w:r>
        <w:rPr>
          <w:rFonts w:ascii="Arial" w:hAnsi="Arial" w:cs="Arial"/>
          <w:sz w:val="20"/>
          <w:szCs w:val="20"/>
        </w:rPr>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Российской Федерации, в соответствии с </w:t>
      </w:r>
      <w:hyperlink w:anchor="Par158" w:history="1">
        <w:r>
          <w:rPr>
            <w:rFonts w:ascii="Arial" w:hAnsi="Arial" w:cs="Arial"/>
            <w:color w:val="0000FF"/>
            <w:sz w:val="20"/>
            <w:szCs w:val="20"/>
          </w:rPr>
          <w:t>пунктом 8</w:t>
        </w:r>
      </w:hyperlink>
      <w:r>
        <w:rPr>
          <w:rFonts w:ascii="Arial" w:hAnsi="Arial" w:cs="Arial"/>
          <w:sz w:val="20"/>
          <w:szCs w:val="20"/>
        </w:rPr>
        <w:t xml:space="preserve"> настоящих Правил, но не позднее 5 апреля соответствующего года) направляет с использованием официального сайта системы заявление в Министерство энергетики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25" w:name="Par186"/>
      <w:bookmarkEnd w:id="25"/>
      <w:r>
        <w:rPr>
          <w:rFonts w:ascii="Arial" w:hAnsi="Arial" w:cs="Arial"/>
          <w:sz w:val="20"/>
          <w:szCs w:val="20"/>
        </w:rP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Par158" w:history="1">
        <w:r>
          <w:rPr>
            <w:rFonts w:ascii="Arial" w:hAnsi="Arial" w:cs="Arial"/>
            <w:color w:val="0000FF"/>
            <w:sz w:val="20"/>
            <w:szCs w:val="20"/>
          </w:rPr>
          <w:t>пунктом 8</w:t>
        </w:r>
      </w:hyperlink>
      <w:r>
        <w:rPr>
          <w:rFonts w:ascii="Arial" w:hAnsi="Arial" w:cs="Arial"/>
          <w:sz w:val="20"/>
          <w:szCs w:val="20"/>
        </w:rPr>
        <w:t xml:space="preserve"> настоящих Правил, но не позднее 5 апреля соответствующего года)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26" w:name="Par188"/>
      <w:bookmarkEnd w:id="26"/>
      <w:r>
        <w:rPr>
          <w:rFonts w:ascii="Arial" w:hAnsi="Arial" w:cs="Arial"/>
          <w:sz w:val="20"/>
          <w:szCs w:val="20"/>
        </w:rPr>
        <w:t xml:space="preserve">12. Заявление, направленное в соответствии с </w:t>
      </w:r>
      <w:hyperlink w:anchor="Par184" w:history="1">
        <w:r>
          <w:rPr>
            <w:rFonts w:ascii="Arial" w:hAnsi="Arial" w:cs="Arial"/>
            <w:color w:val="0000FF"/>
            <w:sz w:val="20"/>
            <w:szCs w:val="20"/>
          </w:rPr>
          <w:t>пунктом 10</w:t>
        </w:r>
      </w:hyperlink>
      <w:r>
        <w:rPr>
          <w:rFonts w:ascii="Arial" w:hAnsi="Arial" w:cs="Arial"/>
          <w:sz w:val="20"/>
          <w:szCs w:val="20"/>
        </w:rPr>
        <w:t xml:space="preserve"> настоящих Правил, должно содержать следующую информацию:</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ar107" w:history="1">
        <w:r>
          <w:rPr>
            <w:rFonts w:ascii="Arial" w:hAnsi="Arial" w:cs="Arial"/>
            <w:color w:val="0000FF"/>
            <w:sz w:val="20"/>
            <w:szCs w:val="20"/>
          </w:rPr>
          <w:t>пункте 1</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место размещения проекта инвестиционной программы на официальном сайте системы (полный электронный адрес);</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предусмотренные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 защите конкуренции" основания, по которым субъект электроэнергетики, направивший заявление, соответствует </w:t>
      </w:r>
      <w:hyperlink w:anchor="Par70" w:history="1">
        <w:r>
          <w:rPr>
            <w:rFonts w:ascii="Arial" w:hAnsi="Arial" w:cs="Arial"/>
            <w:color w:val="0000FF"/>
            <w:sz w:val="20"/>
            <w:szCs w:val="20"/>
          </w:rPr>
          <w:t>подпункту "б" пункта 1</w:t>
        </w:r>
      </w:hyperlink>
      <w:r>
        <w:rPr>
          <w:rFonts w:ascii="Arial" w:hAnsi="Arial" w:cs="Arial"/>
          <w:sz w:val="20"/>
          <w:szCs w:val="20"/>
        </w:rP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ar70" w:history="1">
        <w:r>
          <w:rPr>
            <w:rFonts w:ascii="Arial" w:hAnsi="Arial" w:cs="Arial"/>
            <w:color w:val="0000FF"/>
            <w:sz w:val="20"/>
            <w:szCs w:val="20"/>
          </w:rPr>
          <w:t>подпункту "б" пункта 1</w:t>
        </w:r>
      </w:hyperlink>
      <w:r>
        <w:rPr>
          <w:rFonts w:ascii="Arial" w:hAnsi="Arial" w:cs="Arial"/>
          <w:sz w:val="20"/>
          <w:szCs w:val="20"/>
        </w:rPr>
        <w:t xml:space="preserve"> указанных критериев);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основания, по которым субъект электроэнергетики, направивший заявление, соответствует </w:t>
      </w:r>
      <w:hyperlink w:anchor="Par73" w:history="1">
        <w:r>
          <w:rPr>
            <w:rFonts w:ascii="Arial" w:hAnsi="Arial" w:cs="Arial"/>
            <w:color w:val="0000FF"/>
            <w:sz w:val="20"/>
            <w:szCs w:val="20"/>
          </w:rPr>
          <w:t>подпункту "д" пункта 1</w:t>
        </w:r>
      </w:hyperlink>
      <w:r>
        <w:rPr>
          <w:rFonts w:ascii="Arial" w:hAnsi="Arial" w:cs="Arial"/>
          <w:sz w:val="20"/>
          <w:szCs w:val="20"/>
        </w:rP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ar73" w:history="1">
        <w:r>
          <w:rPr>
            <w:rFonts w:ascii="Arial" w:hAnsi="Arial" w:cs="Arial"/>
            <w:color w:val="0000FF"/>
            <w:sz w:val="20"/>
            <w:szCs w:val="20"/>
          </w:rPr>
          <w:t>подпункту "д" пункта 1</w:t>
        </w:r>
      </w:hyperlink>
      <w:r>
        <w:rPr>
          <w:rFonts w:ascii="Arial" w:hAnsi="Arial" w:cs="Arial"/>
          <w:sz w:val="20"/>
          <w:szCs w:val="20"/>
        </w:rPr>
        <w:t xml:space="preserve"> указанных критериев);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наличие в проекте инвестиционной программы инвестиционных проектов, указанных в </w:t>
      </w:r>
      <w:hyperlink w:anchor="Par252" w:history="1">
        <w:r>
          <w:rPr>
            <w:rFonts w:ascii="Arial" w:hAnsi="Arial" w:cs="Arial"/>
            <w:color w:val="0000FF"/>
            <w:sz w:val="20"/>
            <w:szCs w:val="20"/>
          </w:rPr>
          <w:t>подпунктах "в"</w:t>
        </w:r>
      </w:hyperlink>
      <w:r>
        <w:rPr>
          <w:rFonts w:ascii="Arial" w:hAnsi="Arial" w:cs="Arial"/>
          <w:sz w:val="20"/>
          <w:szCs w:val="20"/>
        </w:rPr>
        <w:t xml:space="preserve">, </w:t>
      </w:r>
      <w:hyperlink w:anchor="Par257" w:history="1">
        <w:r>
          <w:rPr>
            <w:rFonts w:ascii="Arial" w:hAnsi="Arial" w:cs="Arial"/>
            <w:color w:val="0000FF"/>
            <w:sz w:val="20"/>
            <w:szCs w:val="20"/>
          </w:rPr>
          <w:t>"е"</w:t>
        </w:r>
      </w:hyperlink>
      <w:r>
        <w:rPr>
          <w:rFonts w:ascii="Arial" w:hAnsi="Arial" w:cs="Arial"/>
          <w:sz w:val="20"/>
          <w:szCs w:val="20"/>
        </w:rPr>
        <w:t xml:space="preserve"> и </w:t>
      </w:r>
      <w:hyperlink w:anchor="Par260" w:history="1">
        <w:r>
          <w:rPr>
            <w:rFonts w:ascii="Arial" w:hAnsi="Arial" w:cs="Arial"/>
            <w:color w:val="0000FF"/>
            <w:sz w:val="20"/>
            <w:szCs w:val="20"/>
          </w:rPr>
          <w:t>"ж" пункта 18</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направленное в соответствии с </w:t>
      </w:r>
      <w:hyperlink w:anchor="Par186" w:history="1">
        <w:r>
          <w:rPr>
            <w:rFonts w:ascii="Arial" w:hAnsi="Arial" w:cs="Arial"/>
            <w:color w:val="0000FF"/>
            <w:sz w:val="20"/>
            <w:szCs w:val="20"/>
          </w:rPr>
          <w:t>пунктом 11</w:t>
        </w:r>
      </w:hyperlink>
      <w:r>
        <w:rPr>
          <w:rFonts w:ascii="Arial" w:hAnsi="Arial" w:cs="Arial"/>
          <w:sz w:val="20"/>
          <w:szCs w:val="20"/>
        </w:rPr>
        <w:t xml:space="preserve"> настоящих Правил, должно содержать следующую информацию:</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ar107" w:history="1">
        <w:r>
          <w:rPr>
            <w:rFonts w:ascii="Arial" w:hAnsi="Arial" w:cs="Arial"/>
            <w:color w:val="0000FF"/>
            <w:sz w:val="20"/>
            <w:szCs w:val="20"/>
          </w:rPr>
          <w:t>пункте 1</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место размещения проекта инвестиционной программы на официальном сайте системы (полный электронный адрес);</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в проекте инвестиционной программы инвестиционных проектов, указанных в </w:t>
      </w:r>
      <w:hyperlink w:anchor="Par268" w:history="1">
        <w:r>
          <w:rPr>
            <w:rFonts w:ascii="Arial" w:hAnsi="Arial" w:cs="Arial"/>
            <w:color w:val="0000FF"/>
            <w:sz w:val="20"/>
            <w:szCs w:val="20"/>
          </w:rPr>
          <w:t>подпунктах "б"</w:t>
        </w:r>
      </w:hyperlink>
      <w:r>
        <w:rPr>
          <w:rFonts w:ascii="Arial" w:hAnsi="Arial" w:cs="Arial"/>
          <w:sz w:val="20"/>
          <w:szCs w:val="20"/>
        </w:rPr>
        <w:t xml:space="preserve">, </w:t>
      </w:r>
      <w:hyperlink w:anchor="Par271" w:history="1">
        <w:r>
          <w:rPr>
            <w:rFonts w:ascii="Arial" w:hAnsi="Arial" w:cs="Arial"/>
            <w:color w:val="0000FF"/>
            <w:sz w:val="20"/>
            <w:szCs w:val="20"/>
          </w:rPr>
          <w:t>"в"</w:t>
        </w:r>
      </w:hyperlink>
      <w:r>
        <w:rPr>
          <w:rFonts w:ascii="Arial" w:hAnsi="Arial" w:cs="Arial"/>
          <w:sz w:val="20"/>
          <w:szCs w:val="20"/>
        </w:rPr>
        <w:t xml:space="preserve"> и </w:t>
      </w:r>
      <w:hyperlink w:anchor="Par272" w:history="1">
        <w:r>
          <w:rPr>
            <w:rFonts w:ascii="Arial" w:hAnsi="Arial" w:cs="Arial"/>
            <w:color w:val="0000FF"/>
            <w:sz w:val="20"/>
            <w:szCs w:val="20"/>
          </w:rPr>
          <w:t>"г" пункта 19</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направленное в соответствии с </w:t>
      </w:r>
      <w:hyperlink w:anchor="Par184" w:history="1">
        <w:r>
          <w:rPr>
            <w:rFonts w:ascii="Arial" w:hAnsi="Arial" w:cs="Arial"/>
            <w:color w:val="0000FF"/>
            <w:sz w:val="20"/>
            <w:szCs w:val="20"/>
          </w:rPr>
          <w:t>пунктами 10</w:t>
        </w:r>
      </w:hyperlink>
      <w:r>
        <w:rPr>
          <w:rFonts w:ascii="Arial" w:hAnsi="Arial" w:cs="Arial"/>
          <w:sz w:val="20"/>
          <w:szCs w:val="20"/>
        </w:rPr>
        <w:t xml:space="preserve"> или </w:t>
      </w:r>
      <w:hyperlink w:anchor="Par186" w:history="1">
        <w:r>
          <w:rPr>
            <w:rFonts w:ascii="Arial" w:hAnsi="Arial" w:cs="Arial"/>
            <w:color w:val="0000FF"/>
            <w:sz w:val="20"/>
            <w:szCs w:val="20"/>
          </w:rPr>
          <w:t>11</w:t>
        </w:r>
      </w:hyperlink>
      <w:r>
        <w:rPr>
          <w:rFonts w:ascii="Arial" w:hAnsi="Arial" w:cs="Arial"/>
          <w:sz w:val="20"/>
          <w:szCs w:val="20"/>
        </w:rPr>
        <w:t xml:space="preserve"> настоящих Правил субъектом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если проектом изменений, вносимых в инвестиционную программу, в отношении которого направляется заявление, предусматривается продление периода реализации соответствующей инвестиционной программы, должно содержать:</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решения органа исполнительной власти об установлении долгосрочных параметров регулирования (наименование органа исполнительной власти, дата и номер решения) на долгосрочный период регулирования, продление которого планируется субъектом электроэнергетики;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планируемой субъектом электроэнергетики продолжительности срока действия продления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27" w:name="Par207"/>
      <w:bookmarkEnd w:id="27"/>
      <w:r>
        <w:rPr>
          <w:rFonts w:ascii="Arial" w:hAnsi="Arial" w:cs="Arial"/>
          <w:sz w:val="20"/>
          <w:szCs w:val="20"/>
        </w:rPr>
        <w:t>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28" w:name="Par210"/>
      <w:bookmarkEnd w:id="28"/>
      <w:r>
        <w:rPr>
          <w:rFonts w:ascii="Arial" w:hAnsi="Arial" w:cs="Arial"/>
          <w:sz w:val="20"/>
          <w:szCs w:val="20"/>
        </w:rPr>
        <w:t xml:space="preserve">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такой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w:t>
      </w:r>
      <w:r>
        <w:rPr>
          <w:rFonts w:ascii="Arial" w:hAnsi="Arial" w:cs="Arial"/>
          <w:sz w:val="20"/>
          <w:szCs w:val="20"/>
        </w:rPr>
        <w:lastRenderedPageBreak/>
        <w:t>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29" w:name="Par212"/>
      <w:bookmarkEnd w:id="29"/>
      <w:r>
        <w:rPr>
          <w:rFonts w:ascii="Arial" w:hAnsi="Arial" w:cs="Arial"/>
          <w:sz w:val="20"/>
          <w:szCs w:val="20"/>
        </w:rPr>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паспорта инвестиционных проектов, предусмотренных проектом инвестиционной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0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паспортом инвестиционного проекта понимается документ, содержащий следующую информацию:</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идентификатор инвестиционного проекта, определяемый однократно в соответствии с </w:t>
      </w:r>
      <w:hyperlink r:id="rId108" w:history="1">
        <w:r>
          <w:rPr>
            <w:rFonts w:ascii="Arial" w:hAnsi="Arial" w:cs="Arial"/>
            <w:color w:val="0000FF"/>
            <w:sz w:val="20"/>
            <w:szCs w:val="20"/>
          </w:rPr>
          <w:t>методическими указаниями</w:t>
        </w:r>
      </w:hyperlink>
      <w:r>
        <w:rPr>
          <w:rFonts w:ascii="Arial" w:hAnsi="Arial" w:cs="Arial"/>
          <w:sz w:val="20"/>
          <w:szCs w:val="20"/>
        </w:rPr>
        <w:t xml:space="preserve">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планируемые цели, задачи, этапы, сроки и конкретные результаты реализации инвестиционного проекта;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инвестиционного проекта, в том числе показатели энергетической эффективности;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w:t>
      </w:r>
      <w:hyperlink r:id="rId111" w:history="1">
        <w:r>
          <w:rPr>
            <w:rFonts w:ascii="Arial" w:hAnsi="Arial" w:cs="Arial"/>
            <w:color w:val="0000FF"/>
            <w:sz w:val="20"/>
            <w:szCs w:val="20"/>
          </w:rPr>
          <w:t>формами</w:t>
        </w:r>
      </w:hyperlink>
      <w:r>
        <w:rPr>
          <w:rFonts w:ascii="Arial" w:hAnsi="Arial" w:cs="Arial"/>
          <w:sz w:val="20"/>
          <w:szCs w:val="20"/>
        </w:rPr>
        <w:t xml:space="preserve">, </w:t>
      </w:r>
      <w:hyperlink r:id="rId112" w:history="1">
        <w:r>
          <w:rPr>
            <w:rFonts w:ascii="Arial" w:hAnsi="Arial" w:cs="Arial"/>
            <w:color w:val="0000FF"/>
            <w:sz w:val="20"/>
            <w:szCs w:val="20"/>
          </w:rPr>
          <w:t>правилами</w:t>
        </w:r>
      </w:hyperlink>
      <w:r>
        <w:rPr>
          <w:rFonts w:ascii="Arial" w:hAnsi="Arial" w:cs="Arial"/>
          <w:sz w:val="20"/>
          <w:szCs w:val="20"/>
        </w:rPr>
        <w:t xml:space="preserve"> заполнения указанных форм и </w:t>
      </w:r>
      <w:hyperlink r:id="rId113" w:history="1">
        <w:r>
          <w:rPr>
            <w:rFonts w:ascii="Arial" w:hAnsi="Arial" w:cs="Arial"/>
            <w:color w:val="0000FF"/>
            <w:sz w:val="20"/>
            <w:szCs w:val="20"/>
          </w:rPr>
          <w:t>требованиями</w:t>
        </w:r>
      </w:hyperlink>
      <w:r>
        <w:rPr>
          <w:rFonts w:ascii="Arial" w:hAnsi="Arial" w:cs="Arial"/>
          <w:sz w:val="20"/>
          <w:szCs w:val="20"/>
        </w:rPr>
        <w:t xml:space="preserve">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Информация, указанная в </w:t>
      </w:r>
      <w:hyperlink w:anchor="Par210" w:history="1">
        <w:r>
          <w:rPr>
            <w:rFonts w:ascii="Arial" w:hAnsi="Arial" w:cs="Arial"/>
            <w:color w:val="0000FF"/>
            <w:sz w:val="20"/>
            <w:szCs w:val="20"/>
          </w:rPr>
          <w:t>абзацах третьем</w:t>
        </w:r>
      </w:hyperlink>
      <w:r>
        <w:rPr>
          <w:rFonts w:ascii="Arial" w:hAnsi="Arial" w:cs="Arial"/>
          <w:sz w:val="20"/>
          <w:szCs w:val="20"/>
        </w:rPr>
        <w:t xml:space="preserve"> и </w:t>
      </w:r>
      <w:hyperlink w:anchor="Par212" w:history="1">
        <w:r>
          <w:rPr>
            <w:rFonts w:ascii="Arial" w:hAnsi="Arial" w:cs="Arial"/>
            <w:color w:val="0000FF"/>
            <w:sz w:val="20"/>
            <w:szCs w:val="20"/>
          </w:rPr>
          <w:t>четвертом</w:t>
        </w:r>
      </w:hyperlink>
      <w:r>
        <w:rPr>
          <w:rFonts w:ascii="Arial" w:hAnsi="Arial" w:cs="Arial"/>
          <w:sz w:val="20"/>
          <w:szCs w:val="20"/>
        </w:rPr>
        <w:t xml:space="preserve"> настоящего пункта,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17.02.2017 </w:t>
      </w:r>
      <w:hyperlink r:id="rId114" w:history="1">
        <w:r>
          <w:rPr>
            <w:rFonts w:ascii="Arial" w:hAnsi="Arial" w:cs="Arial"/>
            <w:color w:val="0000FF"/>
            <w:sz w:val="20"/>
            <w:szCs w:val="20"/>
          </w:rPr>
          <w:t>N 202</w:t>
        </w:r>
      </w:hyperlink>
      <w:r>
        <w:rPr>
          <w:rFonts w:ascii="Arial" w:hAnsi="Arial" w:cs="Arial"/>
          <w:sz w:val="20"/>
          <w:szCs w:val="20"/>
        </w:rPr>
        <w:t xml:space="preserve">, от 20.11.2018 </w:t>
      </w:r>
      <w:hyperlink r:id="rId115" w:history="1">
        <w:r>
          <w:rPr>
            <w:rFonts w:ascii="Arial" w:hAnsi="Arial" w:cs="Arial"/>
            <w:color w:val="0000FF"/>
            <w:sz w:val="20"/>
            <w:szCs w:val="20"/>
          </w:rPr>
          <w:t>N 1391</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информация о проекте инвестиционной программы размещена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заявление и (или) прилагаемые к нему материалы представлены с использованием официального сайта системы не в полном объеме, и (или) с нарушением установленных требований к форматам их электронных документов, и (или) не по установленной форме;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информация о проекте инвестиционной программы и обосновывающие ее материалы и (или) заявление и (либо) прилагаемые к нему материалы содержат недостоверные сведения;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период реализации проекта инвестиционной программы, размещенного в сети "Интернет" по адресу, указанному в заявлении, не соответствует:</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требованиям к периоду реализации инвестиционной программы субъекта электроэнергетики, указанным в </w:t>
      </w:r>
      <w:hyperlink w:anchor="Par112" w:history="1">
        <w:r>
          <w:rPr>
            <w:rFonts w:ascii="Arial" w:hAnsi="Arial" w:cs="Arial"/>
            <w:color w:val="0000FF"/>
            <w:sz w:val="20"/>
            <w:szCs w:val="20"/>
          </w:rPr>
          <w:t>пункте 3</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633C1">
        <w:trPr>
          <w:jc w:val="center"/>
        </w:trPr>
        <w:tc>
          <w:tcPr>
            <w:tcW w:w="5000" w:type="pct"/>
            <w:tcBorders>
              <w:left w:val="single" w:sz="24" w:space="0" w:color="CED3F1"/>
              <w:right w:val="single" w:sz="24" w:space="0" w:color="F4F3F8"/>
            </w:tcBorders>
            <w:shd w:val="clear" w:color="auto" w:fill="F4F3F8"/>
          </w:tcPr>
          <w:p w:rsidR="00D633C1" w:rsidRDefault="00D633C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633C1" w:rsidRDefault="00D633C1">
            <w:pPr>
              <w:autoSpaceDE w:val="0"/>
              <w:autoSpaceDN w:val="0"/>
              <w:adjustRightInd w:val="0"/>
              <w:spacing w:after="0" w:line="240" w:lineRule="auto"/>
              <w:jc w:val="both"/>
              <w:rPr>
                <w:rFonts w:ascii="Arial" w:hAnsi="Arial" w:cs="Arial"/>
                <w:color w:val="392C69"/>
                <w:sz w:val="20"/>
                <w:szCs w:val="20"/>
              </w:rPr>
            </w:pPr>
            <w:hyperlink r:id="rId11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30.01.2019 Стандарты раскрытия информации субъектами оптового и розничных рынков электрической энергии изложены в новой редакции. </w:t>
            </w:r>
            <w:hyperlink r:id="rId117" w:history="1">
              <w:r>
                <w:rPr>
                  <w:rFonts w:ascii="Arial" w:hAnsi="Arial" w:cs="Arial"/>
                  <w:color w:val="0000FF"/>
                  <w:sz w:val="20"/>
                  <w:szCs w:val="20"/>
                </w:rPr>
                <w:t>Пп. "ж" п. 11</w:t>
              </w:r>
            </w:hyperlink>
            <w:r>
              <w:rPr>
                <w:rFonts w:ascii="Arial" w:hAnsi="Arial" w:cs="Arial"/>
                <w:color w:val="392C69"/>
                <w:sz w:val="20"/>
                <w:szCs w:val="20"/>
              </w:rPr>
              <w:t xml:space="preserve"> старой редакции Стандартов соответствует </w:t>
            </w:r>
            <w:hyperlink r:id="rId118" w:history="1">
              <w:r>
                <w:rPr>
                  <w:rFonts w:ascii="Arial" w:hAnsi="Arial" w:cs="Arial"/>
                  <w:color w:val="0000FF"/>
                  <w:sz w:val="20"/>
                  <w:szCs w:val="20"/>
                </w:rPr>
                <w:t>пп. "м" п. 19</w:t>
              </w:r>
            </w:hyperlink>
            <w:r>
              <w:rPr>
                <w:rFonts w:ascii="Arial" w:hAnsi="Arial" w:cs="Arial"/>
                <w:color w:val="392C69"/>
                <w:sz w:val="20"/>
                <w:szCs w:val="20"/>
              </w:rPr>
              <w:t xml:space="preserve"> новой редакции Стандартов, </w:t>
            </w:r>
            <w:hyperlink r:id="rId119" w:history="1">
              <w:r>
                <w:rPr>
                  <w:rFonts w:ascii="Arial" w:hAnsi="Arial" w:cs="Arial"/>
                  <w:color w:val="0000FF"/>
                  <w:sz w:val="20"/>
                  <w:szCs w:val="20"/>
                </w:rPr>
                <w:t>пп. "д" п. 13</w:t>
              </w:r>
            </w:hyperlink>
            <w:r>
              <w:rPr>
                <w:rFonts w:ascii="Arial" w:hAnsi="Arial" w:cs="Arial"/>
                <w:color w:val="392C69"/>
                <w:sz w:val="20"/>
                <w:szCs w:val="20"/>
              </w:rPr>
              <w:t xml:space="preserve"> соответствует </w:t>
            </w:r>
            <w:hyperlink r:id="rId120" w:history="1">
              <w:r>
                <w:rPr>
                  <w:rFonts w:ascii="Arial" w:hAnsi="Arial" w:cs="Arial"/>
                  <w:color w:val="0000FF"/>
                  <w:sz w:val="20"/>
                  <w:szCs w:val="20"/>
                </w:rPr>
                <w:t>пп. "д" п. 30</w:t>
              </w:r>
            </w:hyperlink>
            <w:r>
              <w:rPr>
                <w:rFonts w:ascii="Arial" w:hAnsi="Arial" w:cs="Arial"/>
                <w:color w:val="392C69"/>
                <w:sz w:val="20"/>
                <w:szCs w:val="20"/>
              </w:rPr>
              <w:t xml:space="preserve">, </w:t>
            </w:r>
            <w:hyperlink r:id="rId121" w:history="1">
              <w:r>
                <w:rPr>
                  <w:rFonts w:ascii="Arial" w:hAnsi="Arial" w:cs="Arial"/>
                  <w:color w:val="0000FF"/>
                  <w:sz w:val="20"/>
                  <w:szCs w:val="20"/>
                </w:rPr>
                <w:t>п. 15(1)</w:t>
              </w:r>
            </w:hyperlink>
            <w:r>
              <w:rPr>
                <w:rFonts w:ascii="Arial" w:hAnsi="Arial" w:cs="Arial"/>
                <w:color w:val="392C69"/>
                <w:sz w:val="20"/>
                <w:szCs w:val="20"/>
              </w:rPr>
              <w:t xml:space="preserve"> соответствует </w:t>
            </w:r>
            <w:hyperlink r:id="rId122" w:history="1">
              <w:r>
                <w:rPr>
                  <w:rFonts w:ascii="Arial" w:hAnsi="Arial" w:cs="Arial"/>
                  <w:color w:val="0000FF"/>
                  <w:sz w:val="20"/>
                  <w:szCs w:val="20"/>
                </w:rPr>
                <w:t>п. 36</w:t>
              </w:r>
            </w:hyperlink>
            <w:r>
              <w:rPr>
                <w:rFonts w:ascii="Arial" w:hAnsi="Arial" w:cs="Arial"/>
                <w:color w:val="392C69"/>
                <w:sz w:val="20"/>
                <w:szCs w:val="20"/>
              </w:rPr>
              <w:t xml:space="preserve">, </w:t>
            </w:r>
            <w:hyperlink r:id="rId123" w:history="1">
              <w:r>
                <w:rPr>
                  <w:rFonts w:ascii="Arial" w:hAnsi="Arial" w:cs="Arial"/>
                  <w:color w:val="0000FF"/>
                  <w:sz w:val="20"/>
                  <w:szCs w:val="20"/>
                </w:rPr>
                <w:t>пп. "д" п. 20(1)</w:t>
              </w:r>
            </w:hyperlink>
            <w:r>
              <w:rPr>
                <w:rFonts w:ascii="Arial" w:hAnsi="Arial" w:cs="Arial"/>
                <w:color w:val="392C69"/>
                <w:sz w:val="20"/>
                <w:szCs w:val="20"/>
              </w:rPr>
              <w:t xml:space="preserve"> соответствует </w:t>
            </w:r>
            <w:hyperlink r:id="rId124" w:history="1">
              <w:r>
                <w:rPr>
                  <w:rFonts w:ascii="Arial" w:hAnsi="Arial" w:cs="Arial"/>
                  <w:color w:val="0000FF"/>
                  <w:sz w:val="20"/>
                  <w:szCs w:val="20"/>
                </w:rPr>
                <w:t>пп. "д" п. 46</w:t>
              </w:r>
            </w:hyperlink>
            <w:r>
              <w:rPr>
                <w:rFonts w:ascii="Arial" w:hAnsi="Arial" w:cs="Arial"/>
                <w:color w:val="392C69"/>
                <w:sz w:val="20"/>
                <w:szCs w:val="20"/>
              </w:rPr>
              <w:t>.</w:t>
            </w:r>
          </w:p>
        </w:tc>
      </w:tr>
    </w:tbl>
    <w:p w:rsidR="00D633C1" w:rsidRDefault="00D633C1" w:rsidP="00D633C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периоду реализации проекта инвестиционной программы, одобренного решением совета директоров (наблюдательным советом) субъекта электроэнергетики,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электроэнергетики, копия которого опубликована субъектом электроэнергетики в соответствии с абзацем тринадцатым </w:t>
      </w:r>
      <w:hyperlink r:id="rId125" w:history="1">
        <w:r>
          <w:rPr>
            <w:rFonts w:ascii="Arial" w:hAnsi="Arial" w:cs="Arial"/>
            <w:color w:val="0000FF"/>
            <w:sz w:val="20"/>
            <w:szCs w:val="20"/>
          </w:rPr>
          <w:t>подпункта "ж" пункта 11</w:t>
        </w:r>
      </w:hyperlink>
      <w:r>
        <w:rPr>
          <w:rFonts w:ascii="Arial" w:hAnsi="Arial" w:cs="Arial"/>
          <w:sz w:val="20"/>
          <w:szCs w:val="20"/>
        </w:rPr>
        <w:t xml:space="preserve">, </w:t>
      </w:r>
      <w:hyperlink r:id="rId126" w:history="1">
        <w:r>
          <w:rPr>
            <w:rFonts w:ascii="Arial" w:hAnsi="Arial" w:cs="Arial"/>
            <w:color w:val="0000FF"/>
            <w:sz w:val="20"/>
            <w:szCs w:val="20"/>
          </w:rPr>
          <w:t>абзацем шестым подпункта "д" пункта 13</w:t>
        </w:r>
      </w:hyperlink>
      <w:r>
        <w:rPr>
          <w:rFonts w:ascii="Arial" w:hAnsi="Arial" w:cs="Arial"/>
          <w:sz w:val="20"/>
          <w:szCs w:val="20"/>
        </w:rPr>
        <w:t xml:space="preserve">, </w:t>
      </w:r>
      <w:hyperlink r:id="rId127" w:history="1">
        <w:r>
          <w:rPr>
            <w:rFonts w:ascii="Arial" w:hAnsi="Arial" w:cs="Arial"/>
            <w:color w:val="0000FF"/>
            <w:sz w:val="20"/>
            <w:szCs w:val="20"/>
          </w:rPr>
          <w:t>абзацем шестым пункта 15(1)</w:t>
        </w:r>
      </w:hyperlink>
      <w:r>
        <w:rPr>
          <w:rFonts w:ascii="Arial" w:hAnsi="Arial" w:cs="Arial"/>
          <w:sz w:val="20"/>
          <w:szCs w:val="20"/>
        </w:rPr>
        <w:t xml:space="preserve"> или </w:t>
      </w:r>
      <w:hyperlink r:id="rId128" w:history="1">
        <w:r>
          <w:rPr>
            <w:rFonts w:ascii="Arial" w:hAnsi="Arial" w:cs="Arial"/>
            <w:color w:val="0000FF"/>
            <w:sz w:val="20"/>
            <w:szCs w:val="20"/>
          </w:rPr>
          <w:t>подпунктом "д" пункта 20(1)</w:t>
        </w:r>
      </w:hyperlink>
      <w:r>
        <w:rPr>
          <w:rFonts w:ascii="Arial" w:hAnsi="Arial" w:cs="Arial"/>
          <w:sz w:val="20"/>
          <w:szCs w:val="20"/>
        </w:rPr>
        <w:t xml:space="preserve"> стандартов раскрытия информации;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периоду реализации проекта инвестиционной программы, общественное обсуждение которого проведено в соответствии с настоящим Правилами.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30" w:name="Par238"/>
      <w:bookmarkEnd w:id="30"/>
      <w:r>
        <w:rPr>
          <w:rFonts w:ascii="Arial" w:hAnsi="Arial" w:cs="Arial"/>
          <w:sz w:val="20"/>
          <w:szCs w:val="20"/>
        </w:rPr>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утверждении инвестиционной программы (изменений, вносимых в инвестиционную программу) с указанием причин в следующих случаях:</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заявление и прилагаемые к нему материалы поступили позднее сроков, указанных в </w:t>
      </w:r>
      <w:hyperlink w:anchor="Par184" w:history="1">
        <w:r>
          <w:rPr>
            <w:rFonts w:ascii="Arial" w:hAnsi="Arial" w:cs="Arial"/>
            <w:color w:val="0000FF"/>
            <w:sz w:val="20"/>
            <w:szCs w:val="20"/>
          </w:rPr>
          <w:t>пунктах 10</w:t>
        </w:r>
      </w:hyperlink>
      <w:r>
        <w:rPr>
          <w:rFonts w:ascii="Arial" w:hAnsi="Arial" w:cs="Arial"/>
          <w:sz w:val="20"/>
          <w:szCs w:val="20"/>
        </w:rPr>
        <w:t xml:space="preserve">, </w:t>
      </w:r>
      <w:hyperlink w:anchor="Par186" w:history="1">
        <w:r>
          <w:rPr>
            <w:rFonts w:ascii="Arial" w:hAnsi="Arial" w:cs="Arial"/>
            <w:color w:val="0000FF"/>
            <w:sz w:val="20"/>
            <w:szCs w:val="20"/>
          </w:rPr>
          <w:t>11</w:t>
        </w:r>
      </w:hyperlink>
      <w:r>
        <w:rPr>
          <w:rFonts w:ascii="Arial" w:hAnsi="Arial" w:cs="Arial"/>
          <w:sz w:val="20"/>
          <w:szCs w:val="20"/>
        </w:rPr>
        <w:t xml:space="preserve"> и </w:t>
      </w:r>
      <w:hyperlink w:anchor="Par238" w:history="1">
        <w:r>
          <w:rPr>
            <w:rFonts w:ascii="Arial" w:hAnsi="Arial" w:cs="Arial"/>
            <w:color w:val="0000FF"/>
            <w:sz w:val="20"/>
            <w:szCs w:val="20"/>
          </w:rPr>
          <w:t>15</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Par607" w:history="1">
        <w:r>
          <w:rPr>
            <w:rFonts w:ascii="Arial" w:hAnsi="Arial" w:cs="Arial"/>
            <w:color w:val="0000FF"/>
            <w:sz w:val="20"/>
            <w:szCs w:val="20"/>
          </w:rPr>
          <w:t>абзацем первым пункта 67</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случае, указанном в </w:t>
      </w:r>
      <w:hyperlink w:anchor="Par160" w:history="1">
        <w:r>
          <w:rPr>
            <w:rFonts w:ascii="Arial" w:hAnsi="Arial" w:cs="Arial"/>
            <w:color w:val="0000FF"/>
            <w:sz w:val="20"/>
            <w:szCs w:val="20"/>
          </w:rPr>
          <w:t>абзаце третьем пункта 8</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31" w:name="Par245"/>
      <w:bookmarkEnd w:id="31"/>
      <w:r>
        <w:rPr>
          <w:rFonts w:ascii="Arial" w:hAnsi="Arial" w:cs="Arial"/>
          <w:sz w:val="20"/>
          <w:szCs w:val="20"/>
        </w:rPr>
        <w:t xml:space="preserve">18.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 (указанное уведомление не направляется в случаях,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за исключением уведомления о принятии к рассмотрению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направляется только в Государственную корпорацию по атомной энергии "Росатом"):</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Федеральная антимонопольная служба;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б(1)) утратил силу. - </w:t>
      </w:r>
      <w:hyperlink r:id="rId13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30.05.2020 N 794;</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б(2)) Министерство Российской Федерации по развитию Дальнего Востока и Арктики,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"б(2)" введен </w:t>
      </w:r>
      <w:hyperlink r:id="rId1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20.01.2016 N 12; 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15.05.2019 N 601)</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32" w:name="Par252"/>
      <w:bookmarkEnd w:id="32"/>
      <w:r>
        <w:rPr>
          <w:rFonts w:ascii="Arial" w:hAnsi="Arial" w:cs="Arial"/>
          <w:sz w:val="20"/>
          <w:szCs w:val="20"/>
        </w:rPr>
        <w:t>в) Государственная корпорация по атомной энергии "Росатом", если проектом инвестиционной программы предусматривается реализация проектов: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строительству (реконструкции, модернизации, техническому перевооружению) объектов (энергоблоков) атомных электростанций;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w:t>
      </w:r>
      <w:r>
        <w:rPr>
          <w:rFonts w:ascii="Arial" w:hAnsi="Arial" w:cs="Arial"/>
          <w:sz w:val="20"/>
          <w:szCs w:val="20"/>
        </w:rPr>
        <w:lastRenderedPageBreak/>
        <w:t>единую национальную (общероссийскую) электрическую сеть и не принадлежащие на праве собственности указанной организации;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33" w:name="Par256"/>
      <w:bookmarkEnd w:id="33"/>
      <w:r>
        <w:rPr>
          <w:rFonts w:ascii="Arial" w:hAnsi="Arial" w:cs="Arial"/>
          <w:sz w:val="20"/>
          <w:szCs w:val="20"/>
        </w:rPr>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34" w:name="Par257"/>
      <w:bookmarkEnd w:id="34"/>
      <w:r>
        <w:rPr>
          <w:rFonts w:ascii="Arial" w:hAnsi="Arial" w:cs="Arial"/>
          <w:sz w:val="20"/>
          <w:szCs w:val="20"/>
        </w:rPr>
        <w:t>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системы России: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35" w:name="Par260"/>
      <w:bookmarkEnd w:id="35"/>
      <w:r>
        <w:rPr>
          <w:rFonts w:ascii="Arial" w:hAnsi="Arial" w:cs="Arial"/>
          <w:sz w:val="20"/>
          <w:szCs w:val="20"/>
        </w:rPr>
        <w:t xml:space="preserve">ж) субъекты оперативно-диспетчерского управления, указанные в </w:t>
      </w:r>
      <w:hyperlink r:id="rId135" w:history="1">
        <w:r>
          <w:rPr>
            <w:rFonts w:ascii="Arial" w:hAnsi="Arial" w:cs="Arial"/>
            <w:color w:val="0000FF"/>
            <w:sz w:val="20"/>
            <w:szCs w:val="20"/>
          </w:rPr>
          <w:t>перечне</w:t>
        </w:r>
      </w:hyperlink>
      <w:r>
        <w:rPr>
          <w:rFonts w:ascii="Arial" w:hAnsi="Arial" w:cs="Arial"/>
          <w:sz w:val="20"/>
          <w:szCs w:val="20"/>
        </w:rP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совет рынка;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утратил силу. - </w:t>
      </w:r>
      <w:hyperlink r:id="rId13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36" w:name="Par263"/>
      <w:bookmarkEnd w:id="36"/>
      <w:r>
        <w:rPr>
          <w:rFonts w:ascii="Arial" w:hAnsi="Arial" w:cs="Arial"/>
          <w:sz w:val="20"/>
          <w:szCs w:val="20"/>
        </w:rPr>
        <w:t xml:space="preserve">18(1).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Экспертный совет и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18(1) введен </w:t>
      </w:r>
      <w:hyperlink r:id="rId1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37" w:name="Par265"/>
      <w:bookmarkEnd w:id="37"/>
      <w:r>
        <w:rPr>
          <w:rFonts w:ascii="Arial" w:hAnsi="Arial" w:cs="Arial"/>
          <w:sz w:val="20"/>
          <w:szCs w:val="20"/>
        </w:rPr>
        <w:t xml:space="preserve">19.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 (указанное уведомление не направляется в случаях,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 исполнительной власти соответствующего субъекта Российской Федерации в области государственного регулирования цен (тарифов);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38" w:name="Par268"/>
      <w:bookmarkEnd w:id="38"/>
      <w:r>
        <w:rPr>
          <w:rFonts w:ascii="Arial" w:hAnsi="Arial" w:cs="Arial"/>
          <w:sz w:val="20"/>
          <w:szCs w:val="20"/>
        </w:rPr>
        <w:t>б) системный оператор, если проектом инвестиционной программы в пределах Единой энергетической системы России предусматривается: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39" w:name="Par271"/>
      <w:bookmarkEnd w:id="39"/>
      <w:r>
        <w:rPr>
          <w:rFonts w:ascii="Arial" w:hAnsi="Arial" w:cs="Arial"/>
          <w:sz w:val="20"/>
          <w:szCs w:val="20"/>
        </w:rP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40" w:name="Par272"/>
      <w:bookmarkEnd w:id="40"/>
      <w:r>
        <w:rPr>
          <w:rFonts w:ascii="Arial" w:hAnsi="Arial" w:cs="Arial"/>
          <w:sz w:val="20"/>
          <w:szCs w:val="20"/>
        </w:rPr>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139" w:history="1">
        <w:r>
          <w:rPr>
            <w:rFonts w:ascii="Arial" w:hAnsi="Arial" w:cs="Arial"/>
            <w:color w:val="0000FF"/>
            <w:sz w:val="20"/>
            <w:szCs w:val="20"/>
          </w:rPr>
          <w:t>критериям</w:t>
        </w:r>
      </w:hyperlink>
      <w:r>
        <w:rPr>
          <w:rFonts w:ascii="Arial" w:hAnsi="Arial" w:cs="Arial"/>
          <w:sz w:val="20"/>
          <w:szCs w:val="20"/>
        </w:rP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г(1)) Министерство экономического развития Российской Федерации,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"г(1)" введен </w:t>
      </w:r>
      <w:hyperlink r:id="rId1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20.01.2016 N 12; 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30.05.2020 N 794)</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г(2)) Министерство Российской Федерации по развитию Дальнего Востока и Арктики,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"г(2)" введен </w:t>
      </w:r>
      <w:hyperlink r:id="rId1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20.01.2016 N 12; 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15.05.2019 N 601)</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утратил силу. - </w:t>
      </w:r>
      <w:hyperlink r:id="rId14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Министерство экономического развития Российской Федерации и Федеральная антимонопольная служба, если субъект электроэнергетики соответствует положению </w:t>
      </w:r>
      <w:hyperlink w:anchor="Par83" w:history="1">
        <w:r>
          <w:rPr>
            <w:rFonts w:ascii="Arial" w:hAnsi="Arial" w:cs="Arial"/>
            <w:color w:val="0000FF"/>
            <w:sz w:val="20"/>
            <w:szCs w:val="20"/>
          </w:rPr>
          <w:t>подпункта "г" пункта 2</w:t>
        </w:r>
      </w:hyperlink>
      <w:r>
        <w:rPr>
          <w:rFonts w:ascii="Arial" w:hAnsi="Arial" w:cs="Arial"/>
          <w:sz w:val="20"/>
          <w:szCs w:val="20"/>
        </w:rPr>
        <w:t xml:space="preserve"> критериев, указанных в </w:t>
      </w:r>
      <w:hyperlink w:anchor="Par107" w:history="1">
        <w:r>
          <w:rPr>
            <w:rFonts w:ascii="Arial" w:hAnsi="Arial" w:cs="Arial"/>
            <w:color w:val="0000FF"/>
            <w:sz w:val="20"/>
            <w:szCs w:val="20"/>
          </w:rPr>
          <w:t>пункте 1</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1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08.12.2018 N 1496)</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41" w:name="Par280"/>
      <w:bookmarkEnd w:id="41"/>
      <w:r>
        <w:rPr>
          <w:rFonts w:ascii="Arial" w:hAnsi="Arial" w:cs="Arial"/>
          <w:sz w:val="20"/>
          <w:szCs w:val="20"/>
        </w:rPr>
        <w:t xml:space="preserve">19(1).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межотраслевой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w:t>
      </w:r>
      <w:hyperlink r:id="rId1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after="0" w:line="240" w:lineRule="auto"/>
        <w:jc w:val="center"/>
        <w:rPr>
          <w:rFonts w:ascii="Arial" w:hAnsi="Arial" w:cs="Arial"/>
          <w:sz w:val="20"/>
          <w:szCs w:val="20"/>
        </w:rPr>
      </w:pP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Порядок утверждения инвестиционной программы</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Министерством энергетики Российской Федерации</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(Министерством энергетики Российской Федерации</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совместно с Государственной корпорацией</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атомной энергии "Росатом")</w:t>
      </w:r>
    </w:p>
    <w:p w:rsidR="00D633C1" w:rsidRDefault="00D633C1" w:rsidP="00D633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after="0" w:line="240" w:lineRule="auto"/>
        <w:jc w:val="center"/>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Par245" w:history="1">
        <w:r>
          <w:rPr>
            <w:rFonts w:ascii="Arial" w:hAnsi="Arial" w:cs="Arial"/>
            <w:color w:val="0000FF"/>
            <w:sz w:val="20"/>
            <w:szCs w:val="20"/>
          </w:rPr>
          <w:t>пунктах 18</w:t>
        </w:r>
      </w:hyperlink>
      <w:r>
        <w:rPr>
          <w:rFonts w:ascii="Arial" w:hAnsi="Arial" w:cs="Arial"/>
          <w:sz w:val="20"/>
          <w:szCs w:val="20"/>
        </w:rPr>
        <w:t xml:space="preserve"> и </w:t>
      </w:r>
      <w:hyperlink w:anchor="Par263" w:history="1">
        <w:r>
          <w:rPr>
            <w:rFonts w:ascii="Arial" w:hAnsi="Arial" w:cs="Arial"/>
            <w:color w:val="0000FF"/>
            <w:sz w:val="20"/>
            <w:szCs w:val="20"/>
          </w:rPr>
          <w:t>18(1)</w:t>
        </w:r>
      </w:hyperlink>
      <w:r>
        <w:rPr>
          <w:rFonts w:ascii="Arial" w:hAnsi="Arial" w:cs="Arial"/>
          <w:sz w:val="20"/>
          <w:szCs w:val="20"/>
        </w:rP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Федеральная антимонопольная служба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антимонопольной службой для целей формирования инвестиционной программы такой организации;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объемов и источников финансирования объектов капитального строительства проекта инвестиционной программы, предусмотренных такими государственными программами, федеральными целевыми программами;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Министерство экономического развития Российской Федерации - в части оценки: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эффективности использования направляемых в рамках инвестиционной программы на капитальные вложения средств федерального бюджета;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е(1)) Министерство экономического развития Российской Федерации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"е(1)" введен </w:t>
      </w:r>
      <w:hyperlink r:id="rId1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20.01.2016 N 12; в ред. </w:t>
      </w:r>
      <w:hyperlink r:id="rId1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30.05.2020 N 794)</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е(2)) Министерство Российской Федерации по развитию Дальнего Востока и Арктики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w:t>
      </w:r>
      <w:r>
        <w:rPr>
          <w:rFonts w:ascii="Arial" w:hAnsi="Arial" w:cs="Arial"/>
          <w:sz w:val="20"/>
          <w:szCs w:val="20"/>
        </w:rPr>
        <w:lastRenderedPageBreak/>
        <w:t>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"е(2)" введен </w:t>
      </w:r>
      <w:hyperlink r:id="rId1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20.01.2016 N 12; 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15.05.2019 N 601)</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Государственная корпорация по атомной энергии "Росатом" - в части: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5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реализуемых и перспективных проектов по развитию электрических сетей, предусмотренным схемой и программой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направлено в соответствии с настоящими Правилами заявление;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высшие исполнительные органы государственной власти субъектов Российской Федерации - в части: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w:t>
      </w:r>
      <w:hyperlink r:id="rId15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вопросов размещения объектов электроэнергетики на территориях соответствующих субъектов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системный оператор - в части оценки обеспечения: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скоординированного ввода в эксплуатацию и вывода из эксплуатации генерирующих объектов и объектов электросетевого хозяйства;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выполнения </w:t>
      </w:r>
      <w:hyperlink r:id="rId157" w:history="1">
        <w:r>
          <w:rPr>
            <w:rFonts w:ascii="Arial" w:hAnsi="Arial" w:cs="Arial"/>
            <w:color w:val="0000FF"/>
            <w:sz w:val="20"/>
            <w:szCs w:val="20"/>
          </w:rPr>
          <w:t>схемы и программы</w:t>
        </w:r>
      </w:hyperlink>
      <w:r>
        <w:rPr>
          <w:rFonts w:ascii="Arial" w:hAnsi="Arial" w:cs="Arial"/>
          <w:sz w:val="20"/>
          <w:szCs w:val="20"/>
        </w:rPr>
        <w:t xml:space="preserve"> развития Единой энергетической системы России и схем и программ развития электроэнергетики субъектов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субъекты оперативно-диспетчерского управления - в части оценки обеспечения: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скоординированного ввода в эксплуатацию и вывода из эксплуатации генерирующих объектов и объектов электросетевого хозяйства;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выполнения схем и программ развития электроэнергетики субъектов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электрической энергии (мощности);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42" w:name="Par326"/>
      <w:bookmarkEnd w:id="42"/>
      <w:r>
        <w:rPr>
          <w:rFonts w:ascii="Arial" w:hAnsi="Arial" w:cs="Arial"/>
          <w:sz w:val="20"/>
          <w:szCs w:val="20"/>
        </w:rPr>
        <w:t>21. Если в ходе рассмотрения в соответствии с настоящим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Министерство энергетики Российской Федерации, Министерство энергетики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с использованием официального сайта системы в течение 7 календарных дней со дня направления запроса.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инвестиционной программы Министерством энергетики Российской Федерации приостанавливается: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43" w:name="Par328"/>
      <w:bookmarkEnd w:id="43"/>
      <w:r>
        <w:rPr>
          <w:rFonts w:ascii="Arial" w:hAnsi="Arial" w:cs="Arial"/>
          <w:sz w:val="20"/>
          <w:szCs w:val="20"/>
        </w:rPr>
        <w:t xml:space="preserve">начиная со дня, следующего за днем направления запроса, указанного в </w:t>
      </w:r>
      <w:hyperlink w:anchor="Par32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если такой запрос направляется впервые после поступления в Министерство энергетики Российской Федерации заявления или уведомления, направляемых субъектом электроэнергетики в соответствии с настоящими Правилами;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истечении 7 календарных дней со дня направления запроса, указанного в </w:t>
      </w:r>
      <w:hyperlink w:anchor="Par32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Министерством энергетики Российской Федерации не было приостановлено в соответствии с </w:t>
      </w:r>
      <w:hyperlink w:anchor="Par328"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инвестиционной программы Министерством энергетики Российской Федерации возобновляется в день, следующий за днем получения дополнительных материалов, указанных в </w:t>
      </w:r>
      <w:hyperlink w:anchor="Par32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44" w:name="Par332"/>
      <w:bookmarkEnd w:id="44"/>
      <w:r>
        <w:rPr>
          <w:rFonts w:ascii="Arial" w:hAnsi="Arial" w:cs="Arial"/>
          <w:sz w:val="20"/>
          <w:szCs w:val="20"/>
        </w:rPr>
        <w:t xml:space="preserve">22.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w:t>
      </w:r>
      <w:r>
        <w:rPr>
          <w:rFonts w:ascii="Arial" w:hAnsi="Arial" w:cs="Arial"/>
          <w:sz w:val="20"/>
          <w:szCs w:val="20"/>
        </w:rPr>
        <w:lastRenderedPageBreak/>
        <w:t xml:space="preserve">указанные в </w:t>
      </w:r>
      <w:hyperlink w:anchor="Par256" w:history="1">
        <w:r>
          <w:rPr>
            <w:rFonts w:ascii="Arial" w:hAnsi="Arial" w:cs="Arial"/>
            <w:color w:val="0000FF"/>
            <w:sz w:val="20"/>
            <w:szCs w:val="20"/>
          </w:rPr>
          <w:t>подпункте "д" пункта 18</w:t>
        </w:r>
      </w:hyperlink>
      <w:r>
        <w:rPr>
          <w:rFonts w:ascii="Arial" w:hAnsi="Arial" w:cs="Arial"/>
          <w:sz w:val="20"/>
          <w:szCs w:val="20"/>
        </w:rPr>
        <w:t xml:space="preserve">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Федеральная антимонопольная служба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антимонопольной службой для целей формирования инвестиционной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Высшие исполнительные органы государственной власти субъектов Российской Федерации, указанные в </w:t>
      </w:r>
      <w:hyperlink w:anchor="Par256" w:history="1">
        <w:r>
          <w:rPr>
            <w:rFonts w:ascii="Arial" w:hAnsi="Arial" w:cs="Arial"/>
            <w:color w:val="0000FF"/>
            <w:sz w:val="20"/>
            <w:szCs w:val="20"/>
          </w:rPr>
          <w:t>подпункте "д" пункта 18</w:t>
        </w:r>
      </w:hyperlink>
      <w:r>
        <w:rPr>
          <w:rFonts w:ascii="Arial" w:hAnsi="Arial" w:cs="Arial"/>
          <w:sz w:val="20"/>
          <w:szCs w:val="20"/>
        </w:rP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ценовых (тарифных) последствий выполнения указанной инвестиционной программы на период ее реализации;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45" w:name="Par339"/>
      <w:bookmarkEnd w:id="45"/>
      <w:r>
        <w:rPr>
          <w:rFonts w:ascii="Arial" w:hAnsi="Arial" w:cs="Arial"/>
          <w:sz w:val="20"/>
          <w:szCs w:val="20"/>
        </w:rPr>
        <w:t>23. Заинтересованные федеральные органы исполнительной власти и Министерство Российской Федерации по развитию Дальнего Востока и Арктики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полномочий, установленных законодательством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159" w:history="1">
        <w:r>
          <w:rPr>
            <w:rFonts w:ascii="Arial" w:hAnsi="Arial" w:cs="Arial"/>
            <w:color w:val="0000FF"/>
            <w:sz w:val="20"/>
            <w:szCs w:val="20"/>
          </w:rPr>
          <w:t>N 12</w:t>
        </w:r>
      </w:hyperlink>
      <w:r>
        <w:rPr>
          <w:rFonts w:ascii="Arial" w:hAnsi="Arial" w:cs="Arial"/>
          <w:sz w:val="20"/>
          <w:szCs w:val="20"/>
        </w:rPr>
        <w:t xml:space="preserve">, от 15.05.2019 </w:t>
      </w:r>
      <w:hyperlink r:id="rId160" w:history="1">
        <w:r>
          <w:rPr>
            <w:rFonts w:ascii="Arial" w:hAnsi="Arial" w:cs="Arial"/>
            <w:color w:val="0000FF"/>
            <w:sz w:val="20"/>
            <w:szCs w:val="20"/>
          </w:rPr>
          <w:t>N 601</w:t>
        </w:r>
      </w:hyperlink>
      <w:r>
        <w:rPr>
          <w:rFonts w:ascii="Arial" w:hAnsi="Arial" w:cs="Arial"/>
          <w:sz w:val="20"/>
          <w:szCs w:val="20"/>
        </w:rPr>
        <w:t xml:space="preserve">, от 30.05.2020 </w:t>
      </w:r>
      <w:hyperlink r:id="rId161"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46" w:name="Par342"/>
      <w:bookmarkEnd w:id="46"/>
      <w:r>
        <w:rPr>
          <w:rFonts w:ascii="Arial" w:hAnsi="Arial" w:cs="Arial"/>
          <w:sz w:val="20"/>
          <w:szCs w:val="20"/>
        </w:rPr>
        <w:t>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47" w:name="Par343"/>
      <w:bookmarkEnd w:id="47"/>
      <w:r>
        <w:rPr>
          <w:rFonts w:ascii="Arial" w:hAnsi="Arial" w:cs="Arial"/>
          <w:sz w:val="20"/>
          <w:szCs w:val="20"/>
        </w:rPr>
        <w:t xml:space="preserve">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w:t>
      </w:r>
      <w:r>
        <w:rPr>
          <w:rFonts w:ascii="Arial" w:hAnsi="Arial" w:cs="Arial"/>
          <w:sz w:val="20"/>
          <w:szCs w:val="20"/>
        </w:rPr>
        <w:lastRenderedPageBreak/>
        <w:t>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48" w:name="Par344"/>
      <w:bookmarkEnd w:id="48"/>
      <w:r>
        <w:rPr>
          <w:rFonts w:ascii="Arial" w:hAnsi="Arial" w:cs="Arial"/>
          <w:sz w:val="20"/>
          <w:szCs w:val="20"/>
        </w:rPr>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Par332" w:history="1">
        <w:r>
          <w:rPr>
            <w:rFonts w:ascii="Arial" w:hAnsi="Arial" w:cs="Arial"/>
            <w:color w:val="0000FF"/>
            <w:sz w:val="20"/>
            <w:szCs w:val="20"/>
          </w:rPr>
          <w:t>пунктами 22</w:t>
        </w:r>
      </w:hyperlink>
      <w:r>
        <w:rPr>
          <w:rFonts w:ascii="Arial" w:hAnsi="Arial" w:cs="Arial"/>
          <w:sz w:val="20"/>
          <w:szCs w:val="20"/>
        </w:rPr>
        <w:t xml:space="preserve">, </w:t>
      </w:r>
      <w:hyperlink w:anchor="Par339" w:history="1">
        <w:r>
          <w:rPr>
            <w:rFonts w:ascii="Arial" w:hAnsi="Arial" w:cs="Arial"/>
            <w:color w:val="0000FF"/>
            <w:sz w:val="20"/>
            <w:szCs w:val="20"/>
          </w:rPr>
          <w:t>23</w:t>
        </w:r>
      </w:hyperlink>
      <w:r>
        <w:rPr>
          <w:rFonts w:ascii="Arial" w:hAnsi="Arial" w:cs="Arial"/>
          <w:sz w:val="20"/>
          <w:szCs w:val="20"/>
        </w:rPr>
        <w:t xml:space="preserve"> и </w:t>
      </w:r>
      <w:hyperlink w:anchor="Par343" w:history="1">
        <w:r>
          <w:rPr>
            <w:rFonts w:ascii="Arial" w:hAnsi="Arial" w:cs="Arial"/>
            <w:color w:val="0000FF"/>
            <w:sz w:val="20"/>
            <w:szCs w:val="20"/>
          </w:rPr>
          <w:t>26</w:t>
        </w:r>
      </w:hyperlink>
      <w:r>
        <w:rPr>
          <w:rFonts w:ascii="Arial" w:hAnsi="Arial" w:cs="Arial"/>
          <w:sz w:val="20"/>
          <w:szCs w:val="20"/>
        </w:rPr>
        <w:t xml:space="preserve"> настоящих Правил, направляет указанные материалы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их поступления в установленные настоящими Правилами сроки.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настоящих Правил; 10 календарных дней - для случая, предусмотренного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w:t>
      </w:r>
      <w:hyperlink w:anchor="Par343" w:history="1">
        <w:r>
          <w:rPr>
            <w:rFonts w:ascii="Arial" w:hAnsi="Arial" w:cs="Arial"/>
            <w:color w:val="0000FF"/>
            <w:sz w:val="20"/>
            <w:szCs w:val="20"/>
          </w:rPr>
          <w:t>26</w:t>
        </w:r>
      </w:hyperlink>
      <w:r>
        <w:rPr>
          <w:rFonts w:ascii="Arial" w:hAnsi="Arial" w:cs="Arial"/>
          <w:sz w:val="20"/>
          <w:szCs w:val="20"/>
        </w:rPr>
        <w:t xml:space="preserve"> настоящих Правил, а также копию своих замечаний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49" w:name="Par348"/>
      <w:bookmarkEnd w:id="49"/>
      <w:r>
        <w:rPr>
          <w:rFonts w:ascii="Arial" w:hAnsi="Arial" w:cs="Arial"/>
          <w:sz w:val="20"/>
          <w:szCs w:val="20"/>
        </w:rP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64"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доработанный проект инвестиционной программы с учетом предусмотренных </w:t>
      </w:r>
      <w:hyperlink w:anchor="Par332" w:history="1">
        <w:r>
          <w:rPr>
            <w:rFonts w:ascii="Arial" w:hAnsi="Arial" w:cs="Arial"/>
            <w:color w:val="0000FF"/>
            <w:sz w:val="20"/>
            <w:szCs w:val="20"/>
          </w:rPr>
          <w:t>пунктами 22</w:t>
        </w:r>
      </w:hyperlink>
      <w:r>
        <w:rPr>
          <w:rFonts w:ascii="Arial" w:hAnsi="Arial" w:cs="Arial"/>
          <w:sz w:val="20"/>
          <w:szCs w:val="20"/>
        </w:rPr>
        <w:t xml:space="preserve"> и </w:t>
      </w:r>
      <w:hyperlink w:anchor="Par344" w:history="1">
        <w:r>
          <w:rPr>
            <w:rFonts w:ascii="Arial" w:hAnsi="Arial" w:cs="Arial"/>
            <w:color w:val="0000FF"/>
            <w:sz w:val="20"/>
            <w:szCs w:val="20"/>
          </w:rPr>
          <w:t>27</w:t>
        </w:r>
      </w:hyperlink>
      <w:r>
        <w:rPr>
          <w:rFonts w:ascii="Arial" w:hAnsi="Arial" w:cs="Arial"/>
          <w:sz w:val="20"/>
          <w:szCs w:val="20"/>
        </w:rP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ar256" w:history="1">
        <w:r>
          <w:rPr>
            <w:rFonts w:ascii="Arial" w:hAnsi="Arial" w:cs="Arial"/>
            <w:color w:val="0000FF"/>
            <w:sz w:val="20"/>
            <w:szCs w:val="20"/>
          </w:rPr>
          <w:t>подпункте "д" пункта 18</w:t>
        </w:r>
      </w:hyperlink>
      <w:r>
        <w:rPr>
          <w:rFonts w:ascii="Arial" w:hAnsi="Arial" w:cs="Arial"/>
          <w:sz w:val="20"/>
          <w:szCs w:val="20"/>
        </w:rPr>
        <w:t xml:space="preserve"> настоящих Правил, и (или) Министерства энергетики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Вместе с уведомлением о доработанной инвестиционной программе направляется информация, указанная в </w:t>
      </w:r>
      <w:hyperlink w:anchor="Par207" w:history="1">
        <w:r>
          <w:rPr>
            <w:rFonts w:ascii="Arial" w:hAnsi="Arial" w:cs="Arial"/>
            <w:color w:val="0000FF"/>
            <w:sz w:val="20"/>
            <w:szCs w:val="20"/>
          </w:rPr>
          <w:t>пункте 13</w:t>
        </w:r>
      </w:hyperlink>
      <w:r>
        <w:rPr>
          <w:rFonts w:ascii="Arial" w:hAnsi="Arial" w:cs="Arial"/>
          <w:sz w:val="20"/>
          <w:szCs w:val="20"/>
        </w:rP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ar339" w:history="1">
        <w:r>
          <w:rPr>
            <w:rFonts w:ascii="Arial" w:hAnsi="Arial" w:cs="Arial"/>
            <w:color w:val="0000FF"/>
            <w:sz w:val="20"/>
            <w:szCs w:val="20"/>
          </w:rPr>
          <w:t>пунктом 23</w:t>
        </w:r>
      </w:hyperlink>
      <w:r>
        <w:rPr>
          <w:rFonts w:ascii="Arial" w:hAnsi="Arial" w:cs="Arial"/>
          <w:sz w:val="20"/>
          <w:szCs w:val="20"/>
        </w:rPr>
        <w:t xml:space="preserve"> настоящих Правил предложений заинтересованных федеральных органов исполнительной власти и Министерства Российской Федерации по развитию Дальнего Востока и Арктики или о мотивированном отказе от учета таких замечаний и предложений.</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166" w:history="1">
        <w:r>
          <w:rPr>
            <w:rFonts w:ascii="Arial" w:hAnsi="Arial" w:cs="Arial"/>
            <w:color w:val="0000FF"/>
            <w:sz w:val="20"/>
            <w:szCs w:val="20"/>
          </w:rPr>
          <w:t>N 12</w:t>
        </w:r>
      </w:hyperlink>
      <w:r>
        <w:rPr>
          <w:rFonts w:ascii="Arial" w:hAnsi="Arial" w:cs="Arial"/>
          <w:sz w:val="20"/>
          <w:szCs w:val="20"/>
        </w:rPr>
        <w:t xml:space="preserve">, от 15.05.2019 </w:t>
      </w:r>
      <w:hyperlink r:id="rId167" w:history="1">
        <w:r>
          <w:rPr>
            <w:rFonts w:ascii="Arial" w:hAnsi="Arial" w:cs="Arial"/>
            <w:color w:val="0000FF"/>
            <w:sz w:val="20"/>
            <w:szCs w:val="20"/>
          </w:rPr>
          <w:t>N 601</w:t>
        </w:r>
      </w:hyperlink>
      <w:r>
        <w:rPr>
          <w:rFonts w:ascii="Arial" w:hAnsi="Arial" w:cs="Arial"/>
          <w:sz w:val="20"/>
          <w:szCs w:val="20"/>
        </w:rPr>
        <w:t xml:space="preserve">, от 30.05.2020 </w:t>
      </w:r>
      <w:hyperlink r:id="rId168"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50" w:name="Par353"/>
      <w:bookmarkEnd w:id="50"/>
      <w:r>
        <w:rPr>
          <w:rFonts w:ascii="Arial" w:hAnsi="Arial" w:cs="Arial"/>
          <w:sz w:val="20"/>
          <w:szCs w:val="20"/>
        </w:rPr>
        <w:lastRenderedPageBreak/>
        <w:t xml:space="preserve">29. Сетевые организации не позднее 85 календарных дней (35 календарных дней - для случаев,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настоящих Правил; 20 календарных дней - для случая, предусмотренного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69"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доработанный проект инвестиционной программы с учетом предусмотренных </w:t>
      </w:r>
      <w:hyperlink w:anchor="Par332" w:history="1">
        <w:r>
          <w:rPr>
            <w:rFonts w:ascii="Arial" w:hAnsi="Arial" w:cs="Arial"/>
            <w:color w:val="0000FF"/>
            <w:sz w:val="20"/>
            <w:szCs w:val="20"/>
          </w:rPr>
          <w:t>пунктами 22</w:t>
        </w:r>
      </w:hyperlink>
      <w:r>
        <w:rPr>
          <w:rFonts w:ascii="Arial" w:hAnsi="Arial" w:cs="Arial"/>
          <w:sz w:val="20"/>
          <w:szCs w:val="20"/>
        </w:rPr>
        <w:t xml:space="preserve"> и </w:t>
      </w:r>
      <w:hyperlink w:anchor="Par344" w:history="1">
        <w:r>
          <w:rPr>
            <w:rFonts w:ascii="Arial" w:hAnsi="Arial" w:cs="Arial"/>
            <w:color w:val="0000FF"/>
            <w:sz w:val="20"/>
            <w:szCs w:val="20"/>
          </w:rPr>
          <w:t>27</w:t>
        </w:r>
      </w:hyperlink>
      <w:r>
        <w:rPr>
          <w:rFonts w:ascii="Arial" w:hAnsi="Arial" w:cs="Arial"/>
          <w:sz w:val="20"/>
          <w:szCs w:val="20"/>
        </w:rP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ar256" w:history="1">
        <w:r>
          <w:rPr>
            <w:rFonts w:ascii="Arial" w:hAnsi="Arial" w:cs="Arial"/>
            <w:color w:val="0000FF"/>
            <w:sz w:val="20"/>
            <w:szCs w:val="20"/>
          </w:rPr>
          <w:t>подпункте "д" пункта 18</w:t>
        </w:r>
      </w:hyperlink>
      <w:r>
        <w:rPr>
          <w:rFonts w:ascii="Arial" w:hAnsi="Arial" w:cs="Arial"/>
          <w:sz w:val="20"/>
          <w:szCs w:val="20"/>
        </w:rPr>
        <w:t xml:space="preserve"> настоящих Правил, и (или) Министерства энергетики Российской Федерации, пояснительную записку, содержащую 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ar339" w:history="1">
        <w:r>
          <w:rPr>
            <w:rFonts w:ascii="Arial" w:hAnsi="Arial" w:cs="Arial"/>
            <w:color w:val="0000FF"/>
            <w:sz w:val="20"/>
            <w:szCs w:val="20"/>
          </w:rPr>
          <w:t>пунктом 23</w:t>
        </w:r>
      </w:hyperlink>
      <w:r>
        <w:rPr>
          <w:rFonts w:ascii="Arial" w:hAnsi="Arial" w:cs="Arial"/>
          <w:sz w:val="20"/>
          <w:szCs w:val="20"/>
        </w:rPr>
        <w:t xml:space="preserve"> настоящих Правил предложений заинтересованных федеральных органов исполнительной власти и Министерства Российской Федерации по развитию Дальнего Востока и Арктики или о мотивированном отказе от учета таких замечаний и предложений.</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171" w:history="1">
        <w:r>
          <w:rPr>
            <w:rFonts w:ascii="Arial" w:hAnsi="Arial" w:cs="Arial"/>
            <w:color w:val="0000FF"/>
            <w:sz w:val="20"/>
            <w:szCs w:val="20"/>
          </w:rPr>
          <w:t>N 12</w:t>
        </w:r>
      </w:hyperlink>
      <w:r>
        <w:rPr>
          <w:rFonts w:ascii="Arial" w:hAnsi="Arial" w:cs="Arial"/>
          <w:sz w:val="20"/>
          <w:szCs w:val="20"/>
        </w:rPr>
        <w:t xml:space="preserve">, от 15.05.2019 </w:t>
      </w:r>
      <w:hyperlink r:id="rId172" w:history="1">
        <w:r>
          <w:rPr>
            <w:rFonts w:ascii="Arial" w:hAnsi="Arial" w:cs="Arial"/>
            <w:color w:val="0000FF"/>
            <w:sz w:val="20"/>
            <w:szCs w:val="20"/>
          </w:rPr>
          <w:t>N 601</w:t>
        </w:r>
      </w:hyperlink>
      <w:r>
        <w:rPr>
          <w:rFonts w:ascii="Arial" w:hAnsi="Arial" w:cs="Arial"/>
          <w:sz w:val="20"/>
          <w:szCs w:val="20"/>
        </w:rPr>
        <w:t xml:space="preserve">, от 30.05.2020 </w:t>
      </w:r>
      <w:hyperlink r:id="rId173"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51" w:name="Par358"/>
      <w:bookmarkEnd w:id="51"/>
      <w:r>
        <w:rPr>
          <w:rFonts w:ascii="Arial" w:hAnsi="Arial" w:cs="Arial"/>
          <w:sz w:val="20"/>
          <w:szCs w:val="20"/>
        </w:rPr>
        <w:t>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ar348" w:history="1">
        <w:r>
          <w:rPr>
            <w:rFonts w:ascii="Arial" w:hAnsi="Arial" w:cs="Arial"/>
            <w:color w:val="0000FF"/>
            <w:sz w:val="20"/>
            <w:szCs w:val="20"/>
          </w:rPr>
          <w:t>пунктах 28</w:t>
        </w:r>
      </w:hyperlink>
      <w:r>
        <w:rPr>
          <w:rFonts w:ascii="Arial" w:hAnsi="Arial" w:cs="Arial"/>
          <w:sz w:val="20"/>
          <w:szCs w:val="20"/>
        </w:rPr>
        <w:t xml:space="preserve"> или </w:t>
      </w:r>
      <w:hyperlink w:anchor="Par353" w:history="1">
        <w:r>
          <w:rPr>
            <w:rFonts w:ascii="Arial" w:hAnsi="Arial" w:cs="Arial"/>
            <w:color w:val="0000FF"/>
            <w:sz w:val="20"/>
            <w:szCs w:val="20"/>
          </w:rPr>
          <w:t>29</w:t>
        </w:r>
      </w:hyperlink>
      <w:r>
        <w:rPr>
          <w:rFonts w:ascii="Arial" w:hAnsi="Arial" w:cs="Arial"/>
          <w:sz w:val="20"/>
          <w:szCs w:val="20"/>
        </w:rP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ar112" w:history="1">
        <w:r>
          <w:rPr>
            <w:rFonts w:ascii="Arial" w:hAnsi="Arial" w:cs="Arial"/>
            <w:color w:val="0000FF"/>
            <w:sz w:val="20"/>
            <w:szCs w:val="20"/>
          </w:rPr>
          <w:t>пункте 3</w:t>
        </w:r>
      </w:hyperlink>
      <w:r>
        <w:rPr>
          <w:rFonts w:ascii="Arial" w:hAnsi="Arial" w:cs="Arial"/>
          <w:sz w:val="20"/>
          <w:szCs w:val="20"/>
        </w:rP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Министерство энергетики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w:t>
      </w:r>
      <w:r>
        <w:rPr>
          <w:rFonts w:ascii="Arial" w:hAnsi="Arial" w:cs="Arial"/>
          <w:sz w:val="20"/>
          <w:szCs w:val="20"/>
        </w:rPr>
        <w:lastRenderedPageBreak/>
        <w:t>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Министерство энергетики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ar245" w:history="1">
        <w:r>
          <w:rPr>
            <w:rFonts w:ascii="Arial" w:hAnsi="Arial" w:cs="Arial"/>
            <w:color w:val="0000FF"/>
            <w:sz w:val="20"/>
            <w:szCs w:val="20"/>
          </w:rPr>
          <w:t>пункте 18</w:t>
        </w:r>
      </w:hyperlink>
      <w:r>
        <w:rPr>
          <w:rFonts w:ascii="Arial" w:hAnsi="Arial" w:cs="Arial"/>
          <w:sz w:val="20"/>
          <w:szCs w:val="20"/>
        </w:rP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с использованием электронных носителей информации или электронных средств связи,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за исключением уведомления о принятии к рассмотрению доработанного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направляется только в Государственную корпорацию по атомной энергии "Росатом").</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w:t>
      </w:r>
      <w:hyperlink r:id="rId1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52" w:name="Par367"/>
      <w:bookmarkEnd w:id="52"/>
      <w:r>
        <w:rPr>
          <w:rFonts w:ascii="Arial" w:hAnsi="Arial" w:cs="Arial"/>
          <w:sz w:val="20"/>
          <w:szCs w:val="20"/>
        </w:rPr>
        <w:t xml:space="preserve">31.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ar256" w:history="1">
        <w:r>
          <w:rPr>
            <w:rFonts w:ascii="Arial" w:hAnsi="Arial" w:cs="Arial"/>
            <w:color w:val="0000FF"/>
            <w:sz w:val="20"/>
            <w:szCs w:val="20"/>
          </w:rPr>
          <w:t>подпункте "д" пункта 18</w:t>
        </w:r>
      </w:hyperlink>
      <w:r>
        <w:rPr>
          <w:rFonts w:ascii="Arial" w:hAnsi="Arial" w:cs="Arial"/>
          <w:sz w:val="20"/>
          <w:szCs w:val="20"/>
        </w:rPr>
        <w:t xml:space="preserve">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53" w:name="Par368"/>
      <w:bookmarkEnd w:id="53"/>
      <w:r>
        <w:rPr>
          <w:rFonts w:ascii="Arial" w:hAnsi="Arial" w:cs="Arial"/>
          <w:sz w:val="20"/>
          <w:szCs w:val="20"/>
        </w:rPr>
        <w:t>32. Заинтересованные федеральные органы исполнительной власти и Министерство Российской Федерации по развитию Дальнего Востока и Арктики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175" w:history="1">
        <w:r>
          <w:rPr>
            <w:rFonts w:ascii="Arial" w:hAnsi="Arial" w:cs="Arial"/>
            <w:color w:val="0000FF"/>
            <w:sz w:val="20"/>
            <w:szCs w:val="20"/>
          </w:rPr>
          <w:t>N 12</w:t>
        </w:r>
      </w:hyperlink>
      <w:r>
        <w:rPr>
          <w:rFonts w:ascii="Arial" w:hAnsi="Arial" w:cs="Arial"/>
          <w:sz w:val="20"/>
          <w:szCs w:val="20"/>
        </w:rPr>
        <w:t xml:space="preserve">, от 15.05.2019 </w:t>
      </w:r>
      <w:hyperlink r:id="rId176" w:history="1">
        <w:r>
          <w:rPr>
            <w:rFonts w:ascii="Arial" w:hAnsi="Arial" w:cs="Arial"/>
            <w:color w:val="0000FF"/>
            <w:sz w:val="20"/>
            <w:szCs w:val="20"/>
          </w:rPr>
          <w:t>N 601</w:t>
        </w:r>
      </w:hyperlink>
      <w:r>
        <w:rPr>
          <w:rFonts w:ascii="Arial" w:hAnsi="Arial" w:cs="Arial"/>
          <w:sz w:val="20"/>
          <w:szCs w:val="20"/>
        </w:rPr>
        <w:t xml:space="preserve">, от 30.05.2020 </w:t>
      </w:r>
      <w:hyperlink r:id="rId177"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54" w:name="Par370"/>
      <w:bookmarkEnd w:id="54"/>
      <w:r>
        <w:rPr>
          <w:rFonts w:ascii="Arial" w:hAnsi="Arial" w:cs="Arial"/>
          <w:sz w:val="20"/>
          <w:szCs w:val="20"/>
        </w:rPr>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55" w:name="Par371"/>
      <w:bookmarkEnd w:id="55"/>
      <w:r>
        <w:rPr>
          <w:rFonts w:ascii="Arial" w:hAnsi="Arial" w:cs="Arial"/>
          <w:sz w:val="20"/>
          <w:szCs w:val="20"/>
        </w:rPr>
        <w:t>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официальном сайте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56" w:name="Par372"/>
      <w:bookmarkEnd w:id="56"/>
      <w:r>
        <w:rPr>
          <w:rFonts w:ascii="Arial" w:hAnsi="Arial" w:cs="Arial"/>
          <w:sz w:val="20"/>
          <w:szCs w:val="20"/>
        </w:rP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ar367" w:history="1">
        <w:r>
          <w:rPr>
            <w:rFonts w:ascii="Arial" w:hAnsi="Arial" w:cs="Arial"/>
            <w:color w:val="0000FF"/>
            <w:sz w:val="20"/>
            <w:szCs w:val="20"/>
          </w:rPr>
          <w:t>пунктами 31</w:t>
        </w:r>
      </w:hyperlink>
      <w:r>
        <w:rPr>
          <w:rFonts w:ascii="Arial" w:hAnsi="Arial" w:cs="Arial"/>
          <w:sz w:val="20"/>
          <w:szCs w:val="20"/>
        </w:rPr>
        <w:t xml:space="preserve"> и </w:t>
      </w:r>
      <w:hyperlink w:anchor="Par368" w:history="1">
        <w:r>
          <w:rPr>
            <w:rFonts w:ascii="Arial" w:hAnsi="Arial" w:cs="Arial"/>
            <w:color w:val="0000FF"/>
            <w:sz w:val="20"/>
            <w:szCs w:val="20"/>
          </w:rPr>
          <w:t>32</w:t>
        </w:r>
      </w:hyperlink>
      <w:r>
        <w:rPr>
          <w:rFonts w:ascii="Arial" w:hAnsi="Arial" w:cs="Arial"/>
          <w:sz w:val="20"/>
          <w:szCs w:val="20"/>
        </w:rPr>
        <w:t xml:space="preserve"> настоящих Правил, направляет их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поступления указанных замечаний и (или) заключений в установленные настоящими Правилами сроки.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Министерство энергетики Российской Федерации в срок не позднее 25 календарных дней (20 календарных дней - для случаев,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настоящих Правил; 10 календарных дней - для случая, предусмотренного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ar368" w:history="1">
        <w:r>
          <w:rPr>
            <w:rFonts w:ascii="Arial" w:hAnsi="Arial" w:cs="Arial"/>
            <w:color w:val="0000FF"/>
            <w:sz w:val="20"/>
            <w:szCs w:val="20"/>
          </w:rPr>
          <w:t>пунктами 32</w:t>
        </w:r>
      </w:hyperlink>
      <w:r>
        <w:rPr>
          <w:rFonts w:ascii="Arial" w:hAnsi="Arial" w:cs="Arial"/>
          <w:sz w:val="20"/>
          <w:szCs w:val="20"/>
        </w:rPr>
        <w:t xml:space="preserve">, </w:t>
      </w:r>
      <w:hyperlink w:anchor="Par370" w:history="1">
        <w:r>
          <w:rPr>
            <w:rFonts w:ascii="Arial" w:hAnsi="Arial" w:cs="Arial"/>
            <w:color w:val="0000FF"/>
            <w:sz w:val="20"/>
            <w:szCs w:val="20"/>
          </w:rPr>
          <w:t>33</w:t>
        </w:r>
      </w:hyperlink>
      <w:r>
        <w:rPr>
          <w:rFonts w:ascii="Arial" w:hAnsi="Arial" w:cs="Arial"/>
          <w:sz w:val="20"/>
          <w:szCs w:val="20"/>
        </w:rPr>
        <w:t xml:space="preserve"> и </w:t>
      </w:r>
      <w:hyperlink w:anchor="Par371" w:history="1">
        <w:r>
          <w:rPr>
            <w:rFonts w:ascii="Arial" w:hAnsi="Arial" w:cs="Arial"/>
            <w:color w:val="0000FF"/>
            <w:sz w:val="20"/>
            <w:szCs w:val="20"/>
          </w:rPr>
          <w:t>34</w:t>
        </w:r>
      </w:hyperlink>
      <w:r>
        <w:rPr>
          <w:rFonts w:ascii="Arial" w:hAnsi="Arial" w:cs="Arial"/>
          <w:sz w:val="20"/>
          <w:szCs w:val="20"/>
        </w:rPr>
        <w:t xml:space="preserve"> настоящих Правил, а также копию своих замечаний в Государственную корпорацию по атомной энергии "Росатом", если доработанным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антимонопольной службы,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Par256" w:history="1">
        <w:r>
          <w:rPr>
            <w:rFonts w:ascii="Arial" w:hAnsi="Arial" w:cs="Arial"/>
            <w:color w:val="0000FF"/>
            <w:sz w:val="20"/>
            <w:szCs w:val="20"/>
          </w:rPr>
          <w:t>подпункте "д" пункта 18</w:t>
        </w:r>
      </w:hyperlink>
      <w:r>
        <w:rPr>
          <w:rFonts w:ascii="Arial" w:hAnsi="Arial" w:cs="Arial"/>
          <w:sz w:val="20"/>
          <w:szCs w:val="20"/>
        </w:rP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57" w:name="Par377"/>
      <w:bookmarkEnd w:id="57"/>
      <w:r>
        <w:rPr>
          <w:rFonts w:ascii="Arial" w:hAnsi="Arial" w:cs="Arial"/>
          <w:sz w:val="20"/>
          <w:szCs w:val="20"/>
        </w:rPr>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Par367" w:history="1">
        <w:r>
          <w:rPr>
            <w:rFonts w:ascii="Arial" w:hAnsi="Arial" w:cs="Arial"/>
            <w:color w:val="0000FF"/>
            <w:sz w:val="20"/>
            <w:szCs w:val="20"/>
          </w:rPr>
          <w:t>пунктом 31</w:t>
        </w:r>
      </w:hyperlink>
      <w:r>
        <w:rPr>
          <w:rFonts w:ascii="Arial" w:hAnsi="Arial" w:cs="Arial"/>
          <w:sz w:val="20"/>
          <w:szCs w:val="20"/>
        </w:rP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w:t>
      </w:r>
      <w:hyperlink w:anchor="Par367" w:history="1">
        <w:r>
          <w:rPr>
            <w:rFonts w:ascii="Arial" w:hAnsi="Arial" w:cs="Arial"/>
            <w:color w:val="0000FF"/>
            <w:sz w:val="20"/>
            <w:szCs w:val="20"/>
          </w:rPr>
          <w:t>пунктом 31</w:t>
        </w:r>
      </w:hyperlink>
      <w:r>
        <w:rPr>
          <w:rFonts w:ascii="Arial" w:hAnsi="Arial" w:cs="Arial"/>
          <w:sz w:val="20"/>
          <w:szCs w:val="20"/>
        </w:rP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58" w:name="Par381"/>
      <w:bookmarkEnd w:id="58"/>
      <w:r>
        <w:rPr>
          <w:rFonts w:ascii="Arial" w:hAnsi="Arial" w:cs="Arial"/>
          <w:sz w:val="20"/>
          <w:szCs w:val="20"/>
        </w:rPr>
        <w:t xml:space="preserve">37(1). При наличии предусмотренных </w:t>
      </w:r>
      <w:hyperlink w:anchor="Par367" w:history="1">
        <w:r>
          <w:rPr>
            <w:rFonts w:ascii="Arial" w:hAnsi="Arial" w:cs="Arial"/>
            <w:color w:val="0000FF"/>
            <w:sz w:val="20"/>
            <w:szCs w:val="20"/>
          </w:rPr>
          <w:t>пунктом 31</w:t>
        </w:r>
      </w:hyperlink>
      <w:r>
        <w:rPr>
          <w:rFonts w:ascii="Arial" w:hAnsi="Arial" w:cs="Arial"/>
          <w:sz w:val="20"/>
          <w:szCs w:val="20"/>
        </w:rP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Министерство энергетики Российской Федерации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Государственной корпорации по атомной энергии "Росатом" и </w:t>
      </w:r>
      <w:r>
        <w:rPr>
          <w:rFonts w:ascii="Arial" w:hAnsi="Arial" w:cs="Arial"/>
          <w:sz w:val="20"/>
          <w:szCs w:val="20"/>
        </w:rPr>
        <w:lastRenderedPageBreak/>
        <w:t>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в том числе решения по доработке проекта инвестиционной программы с указанием срока доработки, в отношении предусмотренных </w:t>
      </w:r>
      <w:hyperlink w:anchor="Par367" w:history="1">
        <w:r>
          <w:rPr>
            <w:rFonts w:ascii="Arial" w:hAnsi="Arial" w:cs="Arial"/>
            <w:color w:val="0000FF"/>
            <w:sz w:val="20"/>
            <w:szCs w:val="20"/>
          </w:rPr>
          <w:t>пунктом 31</w:t>
        </w:r>
      </w:hyperlink>
      <w:r>
        <w:rPr>
          <w:rFonts w:ascii="Arial" w:hAnsi="Arial" w:cs="Arial"/>
          <w:sz w:val="20"/>
          <w:szCs w:val="20"/>
        </w:rP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принимаются Министерством энергетики Российской Федерации совместно с Государственной корпорацией по атомной энергии "Росатом" и отражаются в протоколах соответствующих совещаний.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усиленной квалифицированной электронной подписью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Государственной корпорации по атомной энергии "Росатом" в течение 5 рабочих дней со дня их направления с использованием единой системы межведомственного электронного взаимодействия в Государственную корпорацию по атомной энергии "Росатом".</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энергетики Российской Федерации направляет протоколы совещаний, предусмотренные настоящим пунктом,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Государственной корпорацией по атомной энергии "Росатом" протокола совещания - по истечении 5 рабочих дней со дня его направления с использованием единой системы межведомственного электронного взаимодействия Государственной корпорации по атомной энергии "Росатом" для подписания.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37(1) введен </w:t>
      </w:r>
      <w:hyperlink r:id="rId1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59" w:name="Par386"/>
      <w:bookmarkEnd w:id="59"/>
      <w:r>
        <w:rPr>
          <w:rFonts w:ascii="Arial" w:hAnsi="Arial" w:cs="Arial"/>
          <w:sz w:val="20"/>
          <w:szCs w:val="20"/>
        </w:rPr>
        <w:t xml:space="preserve">38. При наличии предусмотренных </w:t>
      </w:r>
      <w:hyperlink w:anchor="Par367" w:history="1">
        <w:r>
          <w:rPr>
            <w:rFonts w:ascii="Arial" w:hAnsi="Arial" w:cs="Arial"/>
            <w:color w:val="0000FF"/>
            <w:sz w:val="20"/>
            <w:szCs w:val="20"/>
          </w:rPr>
          <w:t>пунктами 31</w:t>
        </w:r>
      </w:hyperlink>
      <w:r>
        <w:rPr>
          <w:rFonts w:ascii="Arial" w:hAnsi="Arial" w:cs="Arial"/>
          <w:sz w:val="20"/>
          <w:szCs w:val="20"/>
        </w:rPr>
        <w:t xml:space="preserve">, </w:t>
      </w:r>
      <w:hyperlink w:anchor="Par368" w:history="1">
        <w:r>
          <w:rPr>
            <w:rFonts w:ascii="Arial" w:hAnsi="Arial" w:cs="Arial"/>
            <w:color w:val="0000FF"/>
            <w:sz w:val="20"/>
            <w:szCs w:val="20"/>
          </w:rPr>
          <w:t>32</w:t>
        </w:r>
      </w:hyperlink>
      <w:r>
        <w:rPr>
          <w:rFonts w:ascii="Arial" w:hAnsi="Arial" w:cs="Arial"/>
          <w:sz w:val="20"/>
          <w:szCs w:val="20"/>
        </w:rPr>
        <w:t xml:space="preserve"> и </w:t>
      </w:r>
      <w:hyperlink w:anchor="Par372" w:history="1">
        <w:r>
          <w:rPr>
            <w:rFonts w:ascii="Arial" w:hAnsi="Arial" w:cs="Arial"/>
            <w:color w:val="0000FF"/>
            <w:sz w:val="20"/>
            <w:szCs w:val="20"/>
          </w:rPr>
          <w:t>35</w:t>
        </w:r>
      </w:hyperlink>
      <w:r>
        <w:rPr>
          <w:rFonts w:ascii="Arial" w:hAnsi="Arial" w:cs="Arial"/>
          <w:sz w:val="20"/>
          <w:szCs w:val="20"/>
        </w:rPr>
        <w:t xml:space="preserve"> настоящих Правил замечаний Министерства энергетики Российской Федерации, Федеральной антимонопольной службы, Государственной корпорации по атомной энергии "Росатом" и (или) предложений заинтересованных федеральных органов исполнительной власти и Министерства Российской Федерации по развитию Дальнего Востока и Арктики (далее в настоящем разделе - разногласия по проекту инвестиционной 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настоящих Правил; 15 календарных дней - для случая, предусмотренного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антимонопольной службы, Государственной корпорации по атомной энергии "Росатом", заинтересованных федеральных органов исполнительной власти и Министерства Российской Федерации по развитию Дальнего Востока и Арктики, представивших в Министерство энергетики Российской Федерации указанные замечания и (или) предложения.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182" w:history="1">
        <w:r>
          <w:rPr>
            <w:rFonts w:ascii="Arial" w:hAnsi="Arial" w:cs="Arial"/>
            <w:color w:val="0000FF"/>
            <w:sz w:val="20"/>
            <w:szCs w:val="20"/>
          </w:rPr>
          <w:t>N 12</w:t>
        </w:r>
      </w:hyperlink>
      <w:r>
        <w:rPr>
          <w:rFonts w:ascii="Arial" w:hAnsi="Arial" w:cs="Arial"/>
          <w:sz w:val="20"/>
          <w:szCs w:val="20"/>
        </w:rPr>
        <w:t xml:space="preserve">, от 15.05.2019 </w:t>
      </w:r>
      <w:hyperlink r:id="rId183" w:history="1">
        <w:r>
          <w:rPr>
            <w:rFonts w:ascii="Arial" w:hAnsi="Arial" w:cs="Arial"/>
            <w:color w:val="0000FF"/>
            <w:sz w:val="20"/>
            <w:szCs w:val="20"/>
          </w:rPr>
          <w:t>N 601</w:t>
        </w:r>
      </w:hyperlink>
      <w:r>
        <w:rPr>
          <w:rFonts w:ascii="Arial" w:hAnsi="Arial" w:cs="Arial"/>
          <w:sz w:val="20"/>
          <w:szCs w:val="20"/>
        </w:rPr>
        <w:t xml:space="preserve">, от 30.05.2020 </w:t>
      </w:r>
      <w:hyperlink r:id="rId184"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случаев,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в протоколе согласительного совещания отражаются принятые на согласительном совещании решения </w:t>
      </w:r>
      <w:r>
        <w:rPr>
          <w:rFonts w:ascii="Arial" w:hAnsi="Arial" w:cs="Arial"/>
          <w:sz w:val="20"/>
          <w:szCs w:val="20"/>
        </w:rPr>
        <w:lastRenderedPageBreak/>
        <w:t>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60" w:name="Par399"/>
      <w:bookmarkEnd w:id="60"/>
      <w:r>
        <w:rPr>
          <w:rFonts w:ascii="Arial" w:hAnsi="Arial" w:cs="Arial"/>
          <w:sz w:val="20"/>
          <w:szCs w:val="20"/>
        </w:rPr>
        <w:t xml:space="preserve">40. В случае размещения в соответствии с </w:t>
      </w:r>
      <w:hyperlink w:anchor="Par353" w:history="1">
        <w:r>
          <w:rPr>
            <w:rFonts w:ascii="Arial" w:hAnsi="Arial" w:cs="Arial"/>
            <w:color w:val="0000FF"/>
            <w:sz w:val="20"/>
            <w:szCs w:val="20"/>
          </w:rPr>
          <w:t>пунктом 29</w:t>
        </w:r>
      </w:hyperlink>
      <w:r>
        <w:rPr>
          <w:rFonts w:ascii="Arial" w:hAnsi="Arial" w:cs="Arial"/>
          <w:sz w:val="20"/>
          <w:szCs w:val="20"/>
        </w:rPr>
        <w:t xml:space="preserve"> настоящих Правил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w:t>
      </w:r>
      <w:r>
        <w:rPr>
          <w:rFonts w:ascii="Arial" w:hAnsi="Arial" w:cs="Arial"/>
          <w:sz w:val="20"/>
          <w:szCs w:val="20"/>
        </w:rPr>
        <w:lastRenderedPageBreak/>
        <w:t>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направления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Системный оператор, субъект оперативно-диспетчерского управления, совет рынка в 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61" w:name="Par406"/>
      <w:bookmarkEnd w:id="61"/>
      <w:r>
        <w:rPr>
          <w:rFonts w:ascii="Arial" w:hAnsi="Arial" w:cs="Arial"/>
          <w:sz w:val="20"/>
          <w:szCs w:val="20"/>
        </w:rPr>
        <w:t xml:space="preserve">41.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Par377" w:history="1">
        <w:r>
          <w:rPr>
            <w:rFonts w:ascii="Arial" w:hAnsi="Arial" w:cs="Arial"/>
            <w:color w:val="0000FF"/>
            <w:sz w:val="20"/>
            <w:szCs w:val="20"/>
          </w:rPr>
          <w:t>пунктами 37</w:t>
        </w:r>
      </w:hyperlink>
      <w:r>
        <w:rPr>
          <w:rFonts w:ascii="Arial" w:hAnsi="Arial" w:cs="Arial"/>
          <w:sz w:val="20"/>
          <w:szCs w:val="20"/>
        </w:rPr>
        <w:t xml:space="preserve">, </w:t>
      </w:r>
      <w:hyperlink w:anchor="Par381" w:history="1">
        <w:r>
          <w:rPr>
            <w:rFonts w:ascii="Arial" w:hAnsi="Arial" w:cs="Arial"/>
            <w:color w:val="0000FF"/>
            <w:sz w:val="20"/>
            <w:szCs w:val="20"/>
          </w:rPr>
          <w:t>37(1)</w:t>
        </w:r>
      </w:hyperlink>
      <w:r>
        <w:rPr>
          <w:rFonts w:ascii="Arial" w:hAnsi="Arial" w:cs="Arial"/>
          <w:sz w:val="20"/>
          <w:szCs w:val="20"/>
        </w:rPr>
        <w:t xml:space="preserve"> и </w:t>
      </w:r>
      <w:hyperlink w:anchor="Par386" w:history="1">
        <w:r>
          <w:rPr>
            <w:rFonts w:ascii="Arial" w:hAnsi="Arial" w:cs="Arial"/>
            <w:color w:val="0000FF"/>
            <w:sz w:val="20"/>
            <w:szCs w:val="20"/>
          </w:rPr>
          <w:t>38</w:t>
        </w:r>
      </w:hyperlink>
      <w:r>
        <w:rPr>
          <w:rFonts w:ascii="Arial" w:hAnsi="Arial" w:cs="Arial"/>
          <w:sz w:val="20"/>
          <w:szCs w:val="20"/>
        </w:rP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w:t>
      </w:r>
      <w:hyperlink w:anchor="Par399" w:history="1">
        <w:r>
          <w:rPr>
            <w:rFonts w:ascii="Arial" w:hAnsi="Arial" w:cs="Arial"/>
            <w:color w:val="0000FF"/>
            <w:sz w:val="20"/>
            <w:szCs w:val="20"/>
          </w:rPr>
          <w:t>пунктом 40</w:t>
        </w:r>
      </w:hyperlink>
      <w:r>
        <w:rPr>
          <w:rFonts w:ascii="Arial" w:hAnsi="Arial" w:cs="Arial"/>
          <w:sz w:val="20"/>
          <w:szCs w:val="20"/>
        </w:rPr>
        <w:t xml:space="preserve"> настоящих Правил, субъект электроэнергетики размещает на официальном сайте системы в соответствии со </w:t>
      </w:r>
      <w:hyperlink r:id="rId189"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итоговый проект инвестиционной программы, доработанный в соответствии с предусмотренными </w:t>
      </w:r>
      <w:hyperlink w:anchor="Par377" w:history="1">
        <w:r>
          <w:rPr>
            <w:rFonts w:ascii="Arial" w:hAnsi="Arial" w:cs="Arial"/>
            <w:color w:val="0000FF"/>
            <w:sz w:val="20"/>
            <w:szCs w:val="20"/>
          </w:rPr>
          <w:t>пунктами 37</w:t>
        </w:r>
      </w:hyperlink>
      <w:r>
        <w:rPr>
          <w:rFonts w:ascii="Arial" w:hAnsi="Arial" w:cs="Arial"/>
          <w:sz w:val="20"/>
          <w:szCs w:val="20"/>
        </w:rPr>
        <w:t xml:space="preserve"> - </w:t>
      </w:r>
      <w:hyperlink w:anchor="Par399" w:history="1">
        <w:r>
          <w:rPr>
            <w:rFonts w:ascii="Arial" w:hAnsi="Arial" w:cs="Arial"/>
            <w:color w:val="0000FF"/>
            <w:sz w:val="20"/>
            <w:szCs w:val="20"/>
          </w:rPr>
          <w:t>40</w:t>
        </w:r>
      </w:hyperlink>
      <w:r>
        <w:rPr>
          <w:rFonts w:ascii="Arial" w:hAnsi="Arial" w:cs="Arial"/>
          <w:sz w:val="20"/>
          <w:szCs w:val="20"/>
        </w:rP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неполучения решений Комиссии, предусмотренных настоящим разделом, до 30 сентября года, в котором заявление было направлено в Министерство энергетики Российской Федерации, субъект электроэнергетики (за исключением субъектов электроэнергетики, проектом инвестиционной программы которых предусматривается строительство (реконструкция, модернизациям и (или) техническое перевооружение) объектов (энергоблоков) атомных электростанций) в срок не позднее 15 октября указанного года размещает на официальном сайте системы в соответствии со </w:t>
      </w:r>
      <w:hyperlink r:id="rId191"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итоговый проект инвестиционной программы, доработанный в соответствии с предусмотренными </w:t>
      </w:r>
      <w:hyperlink w:anchor="Par377" w:history="1">
        <w:r>
          <w:rPr>
            <w:rFonts w:ascii="Arial" w:hAnsi="Arial" w:cs="Arial"/>
            <w:color w:val="0000FF"/>
            <w:sz w:val="20"/>
            <w:szCs w:val="20"/>
          </w:rPr>
          <w:t>пунктами 37</w:t>
        </w:r>
      </w:hyperlink>
      <w:r>
        <w:rPr>
          <w:rFonts w:ascii="Arial" w:hAnsi="Arial" w:cs="Arial"/>
          <w:sz w:val="20"/>
          <w:szCs w:val="20"/>
        </w:rPr>
        <w:t xml:space="preserve"> и </w:t>
      </w:r>
      <w:hyperlink w:anchor="Par386" w:history="1">
        <w:r>
          <w:rPr>
            <w:rFonts w:ascii="Arial" w:hAnsi="Arial" w:cs="Arial"/>
            <w:color w:val="0000FF"/>
            <w:sz w:val="20"/>
            <w:szCs w:val="20"/>
          </w:rPr>
          <w:t>38</w:t>
        </w:r>
      </w:hyperlink>
      <w:r>
        <w:rPr>
          <w:rFonts w:ascii="Arial" w:hAnsi="Arial" w:cs="Arial"/>
          <w:sz w:val="20"/>
          <w:szCs w:val="20"/>
        </w:rP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ar619" w:history="1">
        <w:r>
          <w:rPr>
            <w:rFonts w:ascii="Arial" w:hAnsi="Arial" w:cs="Arial"/>
            <w:color w:val="0000FF"/>
            <w:sz w:val="20"/>
            <w:szCs w:val="20"/>
          </w:rPr>
          <w:t>пунктом 70</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Министерство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 (далее -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ar207" w:history="1">
        <w:r>
          <w:rPr>
            <w:rFonts w:ascii="Arial" w:hAnsi="Arial" w:cs="Arial"/>
            <w:color w:val="0000FF"/>
            <w:sz w:val="20"/>
            <w:szCs w:val="20"/>
          </w:rPr>
          <w:t>пункте 13</w:t>
        </w:r>
      </w:hyperlink>
      <w:r>
        <w:rPr>
          <w:rFonts w:ascii="Arial" w:hAnsi="Arial" w:cs="Arial"/>
          <w:sz w:val="20"/>
          <w:szCs w:val="20"/>
        </w:rP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62" w:name="Par416"/>
      <w:bookmarkEnd w:id="62"/>
      <w:r>
        <w:rPr>
          <w:rFonts w:ascii="Arial" w:hAnsi="Arial" w:cs="Arial"/>
          <w:sz w:val="20"/>
          <w:szCs w:val="20"/>
        </w:rPr>
        <w:t>41(1). Министерство энергетики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63" w:name="Par417"/>
      <w:bookmarkEnd w:id="63"/>
      <w:r>
        <w:rPr>
          <w:rFonts w:ascii="Arial" w:hAnsi="Arial" w:cs="Arial"/>
          <w:sz w:val="20"/>
          <w:szCs w:val="20"/>
        </w:rP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(или) прилагаемых к нему материалах;</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ar406" w:history="1">
        <w:r>
          <w:rPr>
            <w:rFonts w:ascii="Arial" w:hAnsi="Arial" w:cs="Arial"/>
            <w:color w:val="0000FF"/>
            <w:sz w:val="20"/>
            <w:szCs w:val="20"/>
          </w:rPr>
          <w:t>пункте 41</w:t>
        </w:r>
      </w:hyperlink>
      <w:r>
        <w:rPr>
          <w:rFonts w:ascii="Arial" w:hAnsi="Arial" w:cs="Arial"/>
          <w:sz w:val="20"/>
          <w:szCs w:val="20"/>
        </w:rP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ar112" w:history="1">
        <w:r>
          <w:rPr>
            <w:rFonts w:ascii="Arial" w:hAnsi="Arial" w:cs="Arial"/>
            <w:color w:val="0000FF"/>
            <w:sz w:val="20"/>
            <w:szCs w:val="20"/>
          </w:rPr>
          <w:t>пункте 3</w:t>
        </w:r>
      </w:hyperlink>
      <w:r>
        <w:rPr>
          <w:rFonts w:ascii="Arial" w:hAnsi="Arial" w:cs="Arial"/>
          <w:sz w:val="20"/>
          <w:szCs w:val="20"/>
        </w:rP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поступления в Министерство энергетики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ar406" w:history="1">
        <w:r>
          <w:rPr>
            <w:rFonts w:ascii="Arial" w:hAnsi="Arial" w:cs="Arial"/>
            <w:color w:val="0000FF"/>
            <w:sz w:val="20"/>
            <w:szCs w:val="20"/>
          </w:rPr>
          <w:t>пункте 41</w:t>
        </w:r>
      </w:hyperlink>
      <w:r>
        <w:rPr>
          <w:rFonts w:ascii="Arial" w:hAnsi="Arial" w:cs="Arial"/>
          <w:sz w:val="20"/>
          <w:szCs w:val="20"/>
        </w:rPr>
        <w:t xml:space="preserve"> настоящих Правил предложения Министерства энергетики Российской Федерации и (или) решения и (или) если итоговый проект инвестиционной программы содержит изменения, не предусмотренные указанными в </w:t>
      </w:r>
      <w:hyperlink w:anchor="Par406" w:history="1">
        <w:r>
          <w:rPr>
            <w:rFonts w:ascii="Arial" w:hAnsi="Arial" w:cs="Arial"/>
            <w:color w:val="0000FF"/>
            <w:sz w:val="20"/>
            <w:szCs w:val="20"/>
          </w:rPr>
          <w:t>пункте 41</w:t>
        </w:r>
      </w:hyperlink>
      <w:r>
        <w:rPr>
          <w:rFonts w:ascii="Arial" w:hAnsi="Arial" w:cs="Arial"/>
          <w:sz w:val="20"/>
          <w:szCs w:val="20"/>
        </w:rPr>
        <w:t xml:space="preserve"> настоящих Правил предложениями Министерства энергетики Российской Федерации и (или) решениями;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64" w:name="Par422"/>
      <w:bookmarkEnd w:id="64"/>
      <w:r>
        <w:rPr>
          <w:rFonts w:ascii="Arial" w:hAnsi="Arial" w:cs="Arial"/>
          <w:sz w:val="20"/>
          <w:szCs w:val="20"/>
        </w:rPr>
        <w:lastRenderedPageBreak/>
        <w:t xml:space="preserve">поступления в Министерство энергетики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ar124" w:history="1">
        <w:r>
          <w:rPr>
            <w:rFonts w:ascii="Arial" w:hAnsi="Arial" w:cs="Arial"/>
            <w:color w:val="0000FF"/>
            <w:sz w:val="20"/>
            <w:szCs w:val="20"/>
          </w:rPr>
          <w:t>пункте 5</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41(1) введен </w:t>
      </w:r>
      <w:hyperlink r:id="rId1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ar245" w:history="1">
        <w:r>
          <w:rPr>
            <w:rFonts w:ascii="Arial" w:hAnsi="Arial" w:cs="Arial"/>
            <w:color w:val="0000FF"/>
            <w:sz w:val="20"/>
            <w:szCs w:val="20"/>
          </w:rPr>
          <w:t>пункте 18</w:t>
        </w:r>
      </w:hyperlink>
      <w:r>
        <w:rPr>
          <w:rFonts w:ascii="Arial" w:hAnsi="Arial" w:cs="Arial"/>
          <w:sz w:val="20"/>
          <w:szCs w:val="20"/>
        </w:rP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если мотивированный отказ в утверждении инвестиционной программы направляется сетевой организации,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за исключением уведомления о направлении мотивированного отказа в утверждении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направляется только в Государственную корпорацию по атомной энергии "Росатом") в случаях:</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от субъекта электроэнергетики с использованием официального сайта системы запроса на отзыв (отмену) заявления;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соответственно в </w:t>
      </w:r>
      <w:hyperlink w:anchor="Par348" w:history="1">
        <w:r>
          <w:rPr>
            <w:rFonts w:ascii="Arial" w:hAnsi="Arial" w:cs="Arial"/>
            <w:color w:val="0000FF"/>
            <w:sz w:val="20"/>
            <w:szCs w:val="20"/>
          </w:rPr>
          <w:t>пунктах 28</w:t>
        </w:r>
      </w:hyperlink>
      <w:r>
        <w:rPr>
          <w:rFonts w:ascii="Arial" w:hAnsi="Arial" w:cs="Arial"/>
          <w:sz w:val="20"/>
          <w:szCs w:val="20"/>
        </w:rPr>
        <w:t xml:space="preserve"> - </w:t>
      </w:r>
      <w:hyperlink w:anchor="Par358" w:history="1">
        <w:r>
          <w:rPr>
            <w:rFonts w:ascii="Arial" w:hAnsi="Arial" w:cs="Arial"/>
            <w:color w:val="0000FF"/>
            <w:sz w:val="20"/>
            <w:szCs w:val="20"/>
          </w:rPr>
          <w:t>30</w:t>
        </w:r>
      </w:hyperlink>
      <w:r>
        <w:rPr>
          <w:rFonts w:ascii="Arial" w:hAnsi="Arial" w:cs="Arial"/>
          <w:sz w:val="20"/>
          <w:szCs w:val="20"/>
        </w:rPr>
        <w:t xml:space="preserve">, </w:t>
      </w:r>
      <w:hyperlink w:anchor="Par406" w:history="1">
        <w:r>
          <w:rPr>
            <w:rFonts w:ascii="Arial" w:hAnsi="Arial" w:cs="Arial"/>
            <w:color w:val="0000FF"/>
            <w:sz w:val="20"/>
            <w:szCs w:val="20"/>
          </w:rPr>
          <w:t>41</w:t>
        </w:r>
      </w:hyperlink>
      <w:r>
        <w:rPr>
          <w:rFonts w:ascii="Arial" w:hAnsi="Arial" w:cs="Arial"/>
          <w:sz w:val="20"/>
          <w:szCs w:val="20"/>
        </w:rPr>
        <w:t xml:space="preserve"> и </w:t>
      </w:r>
      <w:hyperlink w:anchor="Par416" w:history="1">
        <w:r>
          <w:rPr>
            <w:rFonts w:ascii="Arial" w:hAnsi="Arial" w:cs="Arial"/>
            <w:color w:val="0000FF"/>
            <w:sz w:val="20"/>
            <w:szCs w:val="20"/>
          </w:rPr>
          <w:t>41(1)</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указанных в </w:t>
      </w:r>
      <w:hyperlink w:anchor="Par417" w:history="1">
        <w:r>
          <w:rPr>
            <w:rFonts w:ascii="Arial" w:hAnsi="Arial" w:cs="Arial"/>
            <w:color w:val="0000FF"/>
            <w:sz w:val="20"/>
            <w:szCs w:val="20"/>
          </w:rPr>
          <w:t>абзацах втором</w:t>
        </w:r>
      </w:hyperlink>
      <w:r>
        <w:rPr>
          <w:rFonts w:ascii="Arial" w:hAnsi="Arial" w:cs="Arial"/>
          <w:sz w:val="20"/>
          <w:szCs w:val="20"/>
        </w:rPr>
        <w:t xml:space="preserve"> - </w:t>
      </w:r>
      <w:hyperlink w:anchor="Par422" w:history="1">
        <w:r>
          <w:rPr>
            <w:rFonts w:ascii="Arial" w:hAnsi="Arial" w:cs="Arial"/>
            <w:color w:val="0000FF"/>
            <w:sz w:val="20"/>
            <w:szCs w:val="20"/>
          </w:rPr>
          <w:t>седьмом пункта 41(1)</w:t>
        </w:r>
      </w:hyperlink>
      <w:r>
        <w:rPr>
          <w:rFonts w:ascii="Arial" w:hAnsi="Arial" w:cs="Arial"/>
          <w:sz w:val="20"/>
          <w:szCs w:val="20"/>
        </w:rPr>
        <w:t xml:space="preserve"> настоящих Правил, если Министерство энергетики Российской Федерации уже направляло субъекту электроэнергетики в соответствии с </w:t>
      </w:r>
      <w:hyperlink w:anchor="Par416" w:history="1">
        <w:r>
          <w:rPr>
            <w:rFonts w:ascii="Arial" w:hAnsi="Arial" w:cs="Arial"/>
            <w:color w:val="0000FF"/>
            <w:sz w:val="20"/>
            <w:szCs w:val="20"/>
          </w:rPr>
          <w:t>пунктом 41(1)</w:t>
        </w:r>
      </w:hyperlink>
      <w:r>
        <w:rPr>
          <w:rFonts w:ascii="Arial" w:hAnsi="Arial" w:cs="Arial"/>
          <w:sz w:val="20"/>
          <w:szCs w:val="20"/>
        </w:rP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w:t>
      </w:r>
      <w:hyperlink r:id="rId1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проекта инвестиционной программы, предусмотренных </w:t>
      </w:r>
      <w:hyperlink w:anchor="Par339" w:history="1">
        <w:r>
          <w:rPr>
            <w:rFonts w:ascii="Arial" w:hAnsi="Arial" w:cs="Arial"/>
            <w:color w:val="0000FF"/>
            <w:sz w:val="20"/>
            <w:szCs w:val="20"/>
          </w:rPr>
          <w:t>пунктами 23</w:t>
        </w:r>
      </w:hyperlink>
      <w:r>
        <w:rPr>
          <w:rFonts w:ascii="Arial" w:hAnsi="Arial" w:cs="Arial"/>
          <w:sz w:val="20"/>
          <w:szCs w:val="20"/>
        </w:rPr>
        <w:t xml:space="preserve">, </w:t>
      </w:r>
      <w:hyperlink w:anchor="Par342" w:history="1">
        <w:r>
          <w:rPr>
            <w:rFonts w:ascii="Arial" w:hAnsi="Arial" w:cs="Arial"/>
            <w:color w:val="0000FF"/>
            <w:sz w:val="20"/>
            <w:szCs w:val="20"/>
          </w:rPr>
          <w:t>25</w:t>
        </w:r>
      </w:hyperlink>
      <w:r>
        <w:rPr>
          <w:rFonts w:ascii="Arial" w:hAnsi="Arial" w:cs="Arial"/>
          <w:sz w:val="20"/>
          <w:szCs w:val="20"/>
        </w:rPr>
        <w:t xml:space="preserve"> и </w:t>
      </w:r>
      <w:hyperlink w:anchor="Par368" w:history="1">
        <w:r>
          <w:rPr>
            <w:rFonts w:ascii="Arial" w:hAnsi="Arial" w:cs="Arial"/>
            <w:color w:val="0000FF"/>
            <w:sz w:val="20"/>
            <w:szCs w:val="20"/>
          </w:rPr>
          <w:t>32</w:t>
        </w:r>
      </w:hyperlink>
      <w:r>
        <w:rPr>
          <w:rFonts w:ascii="Arial" w:hAnsi="Arial" w:cs="Arial"/>
          <w:sz w:val="20"/>
          <w:szCs w:val="20"/>
        </w:rPr>
        <w:t xml:space="preserve"> настоящих Правил, в срок до 1 ноября года, в котором в Министерство энергетики Российской Федерации было направлено соответствующее заявление, а в случаях, предусмотренных </w:t>
      </w:r>
      <w:hyperlink w:anchor="Par377" w:history="1">
        <w:r>
          <w:rPr>
            <w:rFonts w:ascii="Arial" w:hAnsi="Arial" w:cs="Arial"/>
            <w:color w:val="0000FF"/>
            <w:sz w:val="20"/>
            <w:szCs w:val="20"/>
          </w:rPr>
          <w:t>пунктами 37</w:t>
        </w:r>
      </w:hyperlink>
      <w:r>
        <w:rPr>
          <w:rFonts w:ascii="Arial" w:hAnsi="Arial" w:cs="Arial"/>
          <w:sz w:val="20"/>
          <w:szCs w:val="20"/>
        </w:rPr>
        <w:t xml:space="preserve"> - </w:t>
      </w:r>
      <w:hyperlink w:anchor="Par399" w:history="1">
        <w:r>
          <w:rPr>
            <w:rFonts w:ascii="Arial" w:hAnsi="Arial" w:cs="Arial"/>
            <w:color w:val="0000FF"/>
            <w:sz w:val="20"/>
            <w:szCs w:val="20"/>
          </w:rPr>
          <w:t>40</w:t>
        </w:r>
      </w:hyperlink>
      <w:r>
        <w:rPr>
          <w:rFonts w:ascii="Arial" w:hAnsi="Arial" w:cs="Arial"/>
          <w:sz w:val="20"/>
          <w:szCs w:val="20"/>
        </w:rP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ar406" w:history="1">
        <w:r>
          <w:rPr>
            <w:rFonts w:ascii="Arial" w:hAnsi="Arial" w:cs="Arial"/>
            <w:color w:val="0000FF"/>
            <w:sz w:val="20"/>
            <w:szCs w:val="20"/>
          </w:rPr>
          <w:t>пунктом 41</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с использованием единой системы межведомственного электронного взаимодействия на подписание в Государственную корпорацию по атомной энергии "Росатом".</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решения должны иметь следующие реквизиты: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органа (органа и организации), издавшего решение;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субъекта электроэнергетики, инвестиционная программа которого утверждена решением;</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принятия решения об утверждении инвестиционной программы и его номер;</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должности, фамилия и инициалы лица, подписавшего решение.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утверждении инвестиционной программы, изданное Министерством 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Решение об утверждении инвестиционной программы должно содержать:</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плановые показатели реализации инвестиционной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2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208" w:history="1">
        <w:r>
          <w:rPr>
            <w:rFonts w:ascii="Arial" w:hAnsi="Arial" w:cs="Arial"/>
            <w:color w:val="0000FF"/>
            <w:sz w:val="20"/>
            <w:szCs w:val="20"/>
          </w:rPr>
          <w:t>форме</w:t>
        </w:r>
      </w:hyperlink>
      <w:r>
        <w:rPr>
          <w:rFonts w:ascii="Arial" w:hAnsi="Arial" w:cs="Arial"/>
          <w:sz w:val="20"/>
          <w:szCs w:val="20"/>
        </w:rP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размещения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Порядок утверждения инвестиционной программы</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уполномоченным органом исполнительной власти субъекта</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46. Государственные органы и организации, указанные в </w:t>
      </w:r>
      <w:hyperlink w:anchor="Par265" w:history="1">
        <w:r>
          <w:rPr>
            <w:rFonts w:ascii="Arial" w:hAnsi="Arial" w:cs="Arial"/>
            <w:color w:val="0000FF"/>
            <w:sz w:val="20"/>
            <w:szCs w:val="20"/>
          </w:rPr>
          <w:t>пунктах 19</w:t>
        </w:r>
      </w:hyperlink>
      <w:r>
        <w:rPr>
          <w:rFonts w:ascii="Arial" w:hAnsi="Arial" w:cs="Arial"/>
          <w:sz w:val="20"/>
          <w:szCs w:val="20"/>
        </w:rPr>
        <w:t xml:space="preserve"> и </w:t>
      </w:r>
      <w:hyperlink w:anchor="Par280" w:history="1">
        <w:r>
          <w:rPr>
            <w:rFonts w:ascii="Arial" w:hAnsi="Arial" w:cs="Arial"/>
            <w:color w:val="0000FF"/>
            <w:sz w:val="20"/>
            <w:szCs w:val="20"/>
          </w:rPr>
          <w:t>19(1)</w:t>
        </w:r>
      </w:hyperlink>
      <w:r>
        <w:rPr>
          <w:rFonts w:ascii="Arial" w:hAnsi="Arial" w:cs="Arial"/>
          <w:sz w:val="20"/>
          <w:szCs w:val="20"/>
        </w:rP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w:t>
      </w:r>
      <w:hyperlink r:id="rId211" w:history="1">
        <w:r>
          <w:rPr>
            <w:rFonts w:ascii="Arial" w:hAnsi="Arial" w:cs="Arial"/>
            <w:color w:val="0000FF"/>
            <w:sz w:val="20"/>
            <w:szCs w:val="20"/>
          </w:rPr>
          <w:t>критериям</w:t>
        </w:r>
      </w:hyperlink>
      <w:r>
        <w:rPr>
          <w:rFonts w:ascii="Arial" w:hAnsi="Arial" w:cs="Arial"/>
          <w:sz w:val="20"/>
          <w:szCs w:val="20"/>
        </w:rP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б(1)) Министерство экономического развития Российской Федерации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"б(1)" введен </w:t>
      </w:r>
      <w:hyperlink r:id="rId2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20.01.2016 N 12; в ред. </w:t>
      </w:r>
      <w:hyperlink r:id="rId2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30.05.2020 N 794)</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б(2)) Министерство Российской Федерации по развитию Дальнего Востока и Арктики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"б(2)" введен </w:t>
      </w:r>
      <w:hyperlink r:id="rId2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20.01.2016 N 12; 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15.05.2019 N 601)</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системный оператор - в части оценки обеспечения: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скоординированного ввода в эксплуатацию и вывода из эксплуатации генерирующих объектов и объектов электросетевого хозяйства;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субъекты оперативно-диспетчерского управления - в части оценки обеспечения: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скоординированного ввода в эксплуатацию и вывода из эксплуатации генерирующих объектов и объектов электросетевого хозяйства;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выполнения схем и программ развития электроэнергетики субъектов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Министерство экономического развития Российской Федерации - в части оценки соответствия проектов инвестиционных программ субъектов электроэнергетики, соответствующих положению </w:t>
      </w:r>
      <w:hyperlink w:anchor="Par83" w:history="1">
        <w:r>
          <w:rPr>
            <w:rFonts w:ascii="Arial" w:hAnsi="Arial" w:cs="Arial"/>
            <w:color w:val="0000FF"/>
            <w:sz w:val="20"/>
            <w:szCs w:val="20"/>
          </w:rPr>
          <w:t>подпункта "г" пункта 2</w:t>
        </w:r>
      </w:hyperlink>
      <w:r>
        <w:rPr>
          <w:rFonts w:ascii="Arial" w:hAnsi="Arial" w:cs="Arial"/>
          <w:sz w:val="20"/>
          <w:szCs w:val="20"/>
        </w:rPr>
        <w:t xml:space="preserve"> критериев, указанных в </w:t>
      </w:r>
      <w:hyperlink w:anchor="Par107" w:history="1">
        <w:r>
          <w:rPr>
            <w:rFonts w:ascii="Arial" w:hAnsi="Arial" w:cs="Arial"/>
            <w:color w:val="0000FF"/>
            <w:sz w:val="20"/>
            <w:szCs w:val="20"/>
          </w:rPr>
          <w:t>пункте 1</w:t>
        </w:r>
      </w:hyperlink>
      <w:r>
        <w:rPr>
          <w:rFonts w:ascii="Arial" w:hAnsi="Arial" w:cs="Arial"/>
          <w:sz w:val="20"/>
          <w:szCs w:val="20"/>
        </w:rPr>
        <w:t xml:space="preserve"> настоящих Правил,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2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08.12.2018 N 1496)</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Федеральная антимонопольная служба - в части оценки предложений субъектов электроэнергетики, соответствующих положению </w:t>
      </w:r>
      <w:hyperlink w:anchor="Par83" w:history="1">
        <w:r>
          <w:rPr>
            <w:rFonts w:ascii="Arial" w:hAnsi="Arial" w:cs="Arial"/>
            <w:color w:val="0000FF"/>
            <w:sz w:val="20"/>
            <w:szCs w:val="20"/>
          </w:rPr>
          <w:t>подпункта "г" пункта 2</w:t>
        </w:r>
      </w:hyperlink>
      <w:r>
        <w:rPr>
          <w:rFonts w:ascii="Arial" w:hAnsi="Arial" w:cs="Arial"/>
          <w:sz w:val="20"/>
          <w:szCs w:val="20"/>
        </w:rPr>
        <w:t xml:space="preserve"> критериев, указанных в </w:t>
      </w:r>
      <w:hyperlink w:anchor="Par107" w:history="1">
        <w:r>
          <w:rPr>
            <w:rFonts w:ascii="Arial" w:hAnsi="Arial" w:cs="Arial"/>
            <w:color w:val="0000FF"/>
            <w:sz w:val="20"/>
            <w:szCs w:val="20"/>
          </w:rPr>
          <w:t>пункте 1</w:t>
        </w:r>
      </w:hyperlink>
      <w:r>
        <w:rPr>
          <w:rFonts w:ascii="Arial" w:hAnsi="Arial" w:cs="Arial"/>
          <w:sz w:val="20"/>
          <w:szCs w:val="20"/>
        </w:rPr>
        <w:t xml:space="preserve"> настоящих Правил, о включении инвестиционных ресурсов, необходимых для реализации инвестиционной программы, в регулируемые государством цены (тарифы).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2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08.12.2018 N 1496)</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65" w:name="Par487"/>
      <w:bookmarkEnd w:id="65"/>
      <w:r>
        <w:rPr>
          <w:rFonts w:ascii="Arial" w:hAnsi="Arial" w:cs="Arial"/>
          <w:sz w:val="20"/>
          <w:szCs w:val="20"/>
        </w:rPr>
        <w:t>48.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уполномоченный орган исполнительной власти субъекта Российской Федерации,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посредством официального сайта системы в течение 7 календарных дней со дня направления запроса.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инвестиционной программы уполномоченным органом исполнительной власти субъекта Российской Федерации приостанавливается: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66" w:name="Par489"/>
      <w:bookmarkEnd w:id="66"/>
      <w:r>
        <w:rPr>
          <w:rFonts w:ascii="Arial" w:hAnsi="Arial" w:cs="Arial"/>
          <w:sz w:val="20"/>
          <w:szCs w:val="20"/>
        </w:rPr>
        <w:t xml:space="preserve">начиная со дня, следующего за днем направления запроса, указанного в </w:t>
      </w:r>
      <w:hyperlink w:anchor="Par487"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 направляемого субъектом электроэнергетики в соответствии с настоящими Правилами;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истечении 7 календарных дней со дня направления запроса, указанного в </w:t>
      </w:r>
      <w:hyperlink w:anchor="Par487"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уполномоченным органом исполнительной </w:t>
      </w:r>
      <w:r>
        <w:rPr>
          <w:rFonts w:ascii="Arial" w:hAnsi="Arial" w:cs="Arial"/>
          <w:sz w:val="20"/>
          <w:szCs w:val="20"/>
        </w:rPr>
        <w:lastRenderedPageBreak/>
        <w:t xml:space="preserve">власти субъекта Российской Федерации не было приостановлено в соответствии с </w:t>
      </w:r>
      <w:hyperlink w:anchor="Par489"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Par487"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 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67" w:name="Par493"/>
      <w:bookmarkEnd w:id="67"/>
      <w:r>
        <w:rPr>
          <w:rFonts w:ascii="Arial" w:hAnsi="Arial" w:cs="Arial"/>
          <w:sz w:val="20"/>
          <w:szCs w:val="20"/>
        </w:rPr>
        <w:t>49.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Федеральная антимонопольная служба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219" w:history="1">
        <w:r>
          <w:rPr>
            <w:rFonts w:ascii="Arial" w:hAnsi="Arial" w:cs="Arial"/>
            <w:color w:val="0000FF"/>
            <w:sz w:val="20"/>
            <w:szCs w:val="20"/>
          </w:rPr>
          <w:t>N 12</w:t>
        </w:r>
      </w:hyperlink>
      <w:r>
        <w:rPr>
          <w:rFonts w:ascii="Arial" w:hAnsi="Arial" w:cs="Arial"/>
          <w:sz w:val="20"/>
          <w:szCs w:val="20"/>
        </w:rPr>
        <w:t xml:space="preserve">, от 08.12.2018 </w:t>
      </w:r>
      <w:hyperlink r:id="rId220" w:history="1">
        <w:r>
          <w:rPr>
            <w:rFonts w:ascii="Arial" w:hAnsi="Arial" w:cs="Arial"/>
            <w:color w:val="0000FF"/>
            <w:sz w:val="20"/>
            <w:szCs w:val="20"/>
          </w:rPr>
          <w:t>N 1496</w:t>
        </w:r>
      </w:hyperlink>
      <w:r>
        <w:rPr>
          <w:rFonts w:ascii="Arial" w:hAnsi="Arial" w:cs="Arial"/>
          <w:sz w:val="20"/>
          <w:szCs w:val="20"/>
        </w:rPr>
        <w:t xml:space="preserve">, от 15.05.2019 </w:t>
      </w:r>
      <w:hyperlink r:id="rId221" w:history="1">
        <w:r>
          <w:rPr>
            <w:rFonts w:ascii="Arial" w:hAnsi="Arial" w:cs="Arial"/>
            <w:color w:val="0000FF"/>
            <w:sz w:val="20"/>
            <w:szCs w:val="20"/>
          </w:rPr>
          <w:t>N 601</w:t>
        </w:r>
      </w:hyperlink>
      <w:r>
        <w:rPr>
          <w:rFonts w:ascii="Arial" w:hAnsi="Arial" w:cs="Arial"/>
          <w:sz w:val="20"/>
          <w:szCs w:val="20"/>
        </w:rPr>
        <w:t xml:space="preserve">, от 30.05.2020 </w:t>
      </w:r>
      <w:hyperlink r:id="rId222"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исполнительной власти субъекта Российской Федерации в области государственного 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ценовых (тарифных) последствий выполнения указанной инвестиционной программы на период ее реализации;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Федеральная антимонопольная служба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 ценовых (тарифных) последствий выполнения инвестиционной программы на период ее реализации.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08.12.2018 N 1496)</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68" w:name="Par500"/>
      <w:bookmarkEnd w:id="68"/>
      <w:r>
        <w:rPr>
          <w:rFonts w:ascii="Arial" w:hAnsi="Arial" w:cs="Arial"/>
          <w:sz w:val="20"/>
          <w:szCs w:val="20"/>
        </w:rPr>
        <w:t>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мотивированные замечания о его доработке.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69" w:name="Par502"/>
      <w:bookmarkEnd w:id="69"/>
      <w:r>
        <w:rPr>
          <w:rFonts w:ascii="Arial" w:hAnsi="Arial" w:cs="Arial"/>
          <w:sz w:val="20"/>
          <w:szCs w:val="20"/>
        </w:rP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Par493" w:history="1">
        <w:r>
          <w:rPr>
            <w:rFonts w:ascii="Arial" w:hAnsi="Arial" w:cs="Arial"/>
            <w:color w:val="0000FF"/>
            <w:sz w:val="20"/>
            <w:szCs w:val="20"/>
          </w:rPr>
          <w:t>пунктом 49</w:t>
        </w:r>
      </w:hyperlink>
      <w:r>
        <w:rPr>
          <w:rFonts w:ascii="Arial" w:hAnsi="Arial" w:cs="Arial"/>
          <w:sz w:val="20"/>
          <w:szCs w:val="20"/>
        </w:rP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w:t>
      </w:r>
      <w:r>
        <w:rPr>
          <w:rFonts w:ascii="Arial" w:hAnsi="Arial" w:cs="Arial"/>
          <w:sz w:val="20"/>
          <w:szCs w:val="20"/>
        </w:rPr>
        <w:lastRenderedPageBreak/>
        <w:t xml:space="preserve">настоящих Правил; 10 календарных дней - для случая, предусмотренного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Par493" w:history="1">
        <w:r>
          <w:rPr>
            <w:rFonts w:ascii="Arial" w:hAnsi="Arial" w:cs="Arial"/>
            <w:color w:val="0000FF"/>
            <w:sz w:val="20"/>
            <w:szCs w:val="20"/>
          </w:rPr>
          <w:t>пунктами 49</w:t>
        </w:r>
      </w:hyperlink>
      <w:r>
        <w:rPr>
          <w:rFonts w:ascii="Arial" w:hAnsi="Arial" w:cs="Arial"/>
          <w:sz w:val="20"/>
          <w:szCs w:val="20"/>
        </w:rPr>
        <w:t xml:space="preserve"> и </w:t>
      </w:r>
      <w:hyperlink w:anchor="Par500" w:history="1">
        <w:r>
          <w:rPr>
            <w:rFonts w:ascii="Arial" w:hAnsi="Arial" w:cs="Arial"/>
            <w:color w:val="0000FF"/>
            <w:sz w:val="20"/>
            <w:szCs w:val="20"/>
          </w:rPr>
          <w:t>50</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70" w:name="Par504"/>
      <w:bookmarkEnd w:id="70"/>
      <w:r>
        <w:rPr>
          <w:rFonts w:ascii="Arial" w:hAnsi="Arial" w:cs="Arial"/>
          <w:sz w:val="20"/>
          <w:szCs w:val="20"/>
        </w:rPr>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224"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доработанный проект инвестиционной программы с учетом предусмотренных </w:t>
      </w:r>
      <w:hyperlink w:anchor="Par493" w:history="1">
        <w:r>
          <w:rPr>
            <w:rFonts w:ascii="Arial" w:hAnsi="Arial" w:cs="Arial"/>
            <w:color w:val="0000FF"/>
            <w:sz w:val="20"/>
            <w:szCs w:val="20"/>
          </w:rPr>
          <w:t>пунктами 49</w:t>
        </w:r>
      </w:hyperlink>
      <w:r>
        <w:rPr>
          <w:rFonts w:ascii="Arial" w:hAnsi="Arial" w:cs="Arial"/>
          <w:sz w:val="20"/>
          <w:szCs w:val="20"/>
        </w:rPr>
        <w:t xml:space="preserve"> - </w:t>
      </w:r>
      <w:hyperlink w:anchor="Par502" w:history="1">
        <w:r>
          <w:rPr>
            <w:rFonts w:ascii="Arial" w:hAnsi="Arial" w:cs="Arial"/>
            <w:color w:val="0000FF"/>
            <w:sz w:val="20"/>
            <w:szCs w:val="20"/>
          </w:rPr>
          <w:t>51</w:t>
        </w:r>
      </w:hyperlink>
      <w:r>
        <w:rPr>
          <w:rFonts w:ascii="Arial" w:hAnsi="Arial" w:cs="Arial"/>
          <w:sz w:val="20"/>
          <w:szCs w:val="20"/>
        </w:rP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Федеральной антимонопольной службы,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225" w:history="1">
        <w:r>
          <w:rPr>
            <w:rFonts w:ascii="Arial" w:hAnsi="Arial" w:cs="Arial"/>
            <w:color w:val="0000FF"/>
            <w:sz w:val="20"/>
            <w:szCs w:val="20"/>
          </w:rPr>
          <w:t>N 12</w:t>
        </w:r>
      </w:hyperlink>
      <w:r>
        <w:rPr>
          <w:rFonts w:ascii="Arial" w:hAnsi="Arial" w:cs="Arial"/>
          <w:sz w:val="20"/>
          <w:szCs w:val="20"/>
        </w:rPr>
        <w:t xml:space="preserve">, от 08.12.2018 </w:t>
      </w:r>
      <w:hyperlink r:id="rId226" w:history="1">
        <w:r>
          <w:rPr>
            <w:rFonts w:ascii="Arial" w:hAnsi="Arial" w:cs="Arial"/>
            <w:color w:val="0000FF"/>
            <w:sz w:val="20"/>
            <w:szCs w:val="20"/>
          </w:rPr>
          <w:t>N 1496</w:t>
        </w:r>
      </w:hyperlink>
      <w:r>
        <w:rPr>
          <w:rFonts w:ascii="Arial" w:hAnsi="Arial" w:cs="Arial"/>
          <w:sz w:val="20"/>
          <w:szCs w:val="20"/>
        </w:rPr>
        <w:t xml:space="preserve">, от 15.05.2019 </w:t>
      </w:r>
      <w:hyperlink r:id="rId227" w:history="1">
        <w:r>
          <w:rPr>
            <w:rFonts w:ascii="Arial" w:hAnsi="Arial" w:cs="Arial"/>
            <w:color w:val="0000FF"/>
            <w:sz w:val="20"/>
            <w:szCs w:val="20"/>
          </w:rPr>
          <w:t>N 601</w:t>
        </w:r>
      </w:hyperlink>
      <w:r>
        <w:rPr>
          <w:rFonts w:ascii="Arial" w:hAnsi="Arial" w:cs="Arial"/>
          <w:sz w:val="20"/>
          <w:szCs w:val="20"/>
        </w:rPr>
        <w:t xml:space="preserve">, от 30.05.2020 </w:t>
      </w:r>
      <w:hyperlink r:id="rId228"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Вместе с уведомлением о доработанной инвестиционной программе направляется информация, указанная в </w:t>
      </w:r>
      <w:hyperlink w:anchor="Par207" w:history="1">
        <w:r>
          <w:rPr>
            <w:rFonts w:ascii="Arial" w:hAnsi="Arial" w:cs="Arial"/>
            <w:color w:val="0000FF"/>
            <w:sz w:val="20"/>
            <w:szCs w:val="20"/>
          </w:rPr>
          <w:t>пункте 13</w:t>
        </w:r>
      </w:hyperlink>
      <w:r>
        <w:rPr>
          <w:rFonts w:ascii="Arial" w:hAnsi="Arial" w:cs="Arial"/>
          <w:sz w:val="20"/>
          <w:szCs w:val="20"/>
        </w:rP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71" w:name="Par509"/>
      <w:bookmarkEnd w:id="71"/>
      <w:r>
        <w:rPr>
          <w:rFonts w:ascii="Arial" w:hAnsi="Arial" w:cs="Arial"/>
          <w:sz w:val="20"/>
          <w:szCs w:val="20"/>
        </w:rPr>
        <w:t xml:space="preserve">53. Сетевые организации в срок не позднее 85 календарных дней (35 календарных дней - для случаев,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настоящих Правил; 20 календарных дней - для случая, предусмотренного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230"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доработанный проект инвестиционной программы с учетом предусмотренных </w:t>
      </w:r>
      <w:hyperlink w:anchor="Par493" w:history="1">
        <w:r>
          <w:rPr>
            <w:rFonts w:ascii="Arial" w:hAnsi="Arial" w:cs="Arial"/>
            <w:color w:val="0000FF"/>
            <w:sz w:val="20"/>
            <w:szCs w:val="20"/>
          </w:rPr>
          <w:t>пунктами 49</w:t>
        </w:r>
      </w:hyperlink>
      <w:r>
        <w:rPr>
          <w:rFonts w:ascii="Arial" w:hAnsi="Arial" w:cs="Arial"/>
          <w:sz w:val="20"/>
          <w:szCs w:val="20"/>
        </w:rPr>
        <w:t xml:space="preserve"> - </w:t>
      </w:r>
      <w:hyperlink w:anchor="Par502" w:history="1">
        <w:r>
          <w:rPr>
            <w:rFonts w:ascii="Arial" w:hAnsi="Arial" w:cs="Arial"/>
            <w:color w:val="0000FF"/>
            <w:sz w:val="20"/>
            <w:szCs w:val="20"/>
          </w:rPr>
          <w:t>51</w:t>
        </w:r>
      </w:hyperlink>
      <w:r>
        <w:rPr>
          <w:rFonts w:ascii="Arial" w:hAnsi="Arial" w:cs="Arial"/>
          <w:sz w:val="20"/>
          <w:szCs w:val="20"/>
        </w:rP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экономического развития Российской Федерации, Министерства Российской Федерации по развитию Дальнего Востока и Арктики,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231" w:history="1">
        <w:r>
          <w:rPr>
            <w:rFonts w:ascii="Arial" w:hAnsi="Arial" w:cs="Arial"/>
            <w:color w:val="0000FF"/>
            <w:sz w:val="20"/>
            <w:szCs w:val="20"/>
          </w:rPr>
          <w:t>N 12</w:t>
        </w:r>
      </w:hyperlink>
      <w:r>
        <w:rPr>
          <w:rFonts w:ascii="Arial" w:hAnsi="Arial" w:cs="Arial"/>
          <w:sz w:val="20"/>
          <w:szCs w:val="20"/>
        </w:rPr>
        <w:t xml:space="preserve">, от 15.05.2019 </w:t>
      </w:r>
      <w:hyperlink r:id="rId232" w:history="1">
        <w:r>
          <w:rPr>
            <w:rFonts w:ascii="Arial" w:hAnsi="Arial" w:cs="Arial"/>
            <w:color w:val="0000FF"/>
            <w:sz w:val="20"/>
            <w:szCs w:val="20"/>
          </w:rPr>
          <w:t>N 601</w:t>
        </w:r>
      </w:hyperlink>
      <w:r>
        <w:rPr>
          <w:rFonts w:ascii="Arial" w:hAnsi="Arial" w:cs="Arial"/>
          <w:sz w:val="20"/>
          <w:szCs w:val="20"/>
        </w:rPr>
        <w:t xml:space="preserve">, от 30.05.2020 </w:t>
      </w:r>
      <w:hyperlink r:id="rId233"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72" w:name="Par514"/>
      <w:bookmarkEnd w:id="72"/>
      <w:r>
        <w:rPr>
          <w:rFonts w:ascii="Arial" w:hAnsi="Arial" w:cs="Arial"/>
          <w:sz w:val="20"/>
          <w:szCs w:val="20"/>
        </w:rPr>
        <w:t xml:space="preserve">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w:t>
      </w:r>
      <w:r>
        <w:rPr>
          <w:rFonts w:ascii="Arial" w:hAnsi="Arial" w:cs="Arial"/>
          <w:sz w:val="20"/>
          <w:szCs w:val="20"/>
        </w:rPr>
        <w:lastRenderedPageBreak/>
        <w:t>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ar504" w:history="1">
        <w:r>
          <w:rPr>
            <w:rFonts w:ascii="Arial" w:hAnsi="Arial" w:cs="Arial"/>
            <w:color w:val="0000FF"/>
            <w:sz w:val="20"/>
            <w:szCs w:val="20"/>
          </w:rPr>
          <w:t>пунктах 52</w:t>
        </w:r>
      </w:hyperlink>
      <w:r>
        <w:rPr>
          <w:rFonts w:ascii="Arial" w:hAnsi="Arial" w:cs="Arial"/>
          <w:sz w:val="20"/>
          <w:szCs w:val="20"/>
        </w:rPr>
        <w:t xml:space="preserve"> или </w:t>
      </w:r>
      <w:hyperlink w:anchor="Par509" w:history="1">
        <w:r>
          <w:rPr>
            <w:rFonts w:ascii="Arial" w:hAnsi="Arial" w:cs="Arial"/>
            <w:color w:val="0000FF"/>
            <w:sz w:val="20"/>
            <w:szCs w:val="20"/>
          </w:rPr>
          <w:t>53</w:t>
        </w:r>
      </w:hyperlink>
      <w:r>
        <w:rPr>
          <w:rFonts w:ascii="Arial" w:hAnsi="Arial" w:cs="Arial"/>
          <w:sz w:val="20"/>
          <w:szCs w:val="20"/>
        </w:rP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ar112" w:history="1">
        <w:r>
          <w:rPr>
            <w:rFonts w:ascii="Arial" w:hAnsi="Arial" w:cs="Arial"/>
            <w:color w:val="0000FF"/>
            <w:sz w:val="20"/>
            <w:szCs w:val="20"/>
          </w:rPr>
          <w:t>пункте 3</w:t>
        </w:r>
      </w:hyperlink>
      <w:r>
        <w:rPr>
          <w:rFonts w:ascii="Arial" w:hAnsi="Arial" w:cs="Arial"/>
          <w:sz w:val="20"/>
          <w:szCs w:val="20"/>
        </w:rP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исполнительной власти субъекта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ar265" w:history="1">
        <w:r>
          <w:rPr>
            <w:rFonts w:ascii="Arial" w:hAnsi="Arial" w:cs="Arial"/>
            <w:color w:val="0000FF"/>
            <w:sz w:val="20"/>
            <w:szCs w:val="20"/>
          </w:rPr>
          <w:t>пункте 19</w:t>
        </w:r>
      </w:hyperlink>
      <w:r>
        <w:rPr>
          <w:rFonts w:ascii="Arial" w:hAnsi="Arial" w:cs="Arial"/>
          <w:sz w:val="20"/>
          <w:szCs w:val="20"/>
        </w:rPr>
        <w:t xml:space="preserve"> настоящих Правил, и в межотраслевой совет потребителей,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 ред. </w:t>
      </w:r>
      <w:hyperlink r:id="rId2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73" w:name="Par523"/>
      <w:bookmarkEnd w:id="73"/>
      <w:r>
        <w:rPr>
          <w:rFonts w:ascii="Arial" w:hAnsi="Arial" w:cs="Arial"/>
          <w:sz w:val="20"/>
          <w:szCs w:val="20"/>
        </w:rPr>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и Федеральная антимонопольная служба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236" w:history="1">
        <w:r>
          <w:rPr>
            <w:rFonts w:ascii="Arial" w:hAnsi="Arial" w:cs="Arial"/>
            <w:color w:val="0000FF"/>
            <w:sz w:val="20"/>
            <w:szCs w:val="20"/>
          </w:rPr>
          <w:t>N 12</w:t>
        </w:r>
      </w:hyperlink>
      <w:r>
        <w:rPr>
          <w:rFonts w:ascii="Arial" w:hAnsi="Arial" w:cs="Arial"/>
          <w:sz w:val="20"/>
          <w:szCs w:val="20"/>
        </w:rPr>
        <w:t xml:space="preserve">, от 08.12.2018 </w:t>
      </w:r>
      <w:hyperlink r:id="rId237" w:history="1">
        <w:r>
          <w:rPr>
            <w:rFonts w:ascii="Arial" w:hAnsi="Arial" w:cs="Arial"/>
            <w:color w:val="0000FF"/>
            <w:sz w:val="20"/>
            <w:szCs w:val="20"/>
          </w:rPr>
          <w:t>N 1496</w:t>
        </w:r>
      </w:hyperlink>
      <w:r>
        <w:rPr>
          <w:rFonts w:ascii="Arial" w:hAnsi="Arial" w:cs="Arial"/>
          <w:sz w:val="20"/>
          <w:szCs w:val="20"/>
        </w:rPr>
        <w:t xml:space="preserve">, от 15.05.2019 </w:t>
      </w:r>
      <w:hyperlink r:id="rId238" w:history="1">
        <w:r>
          <w:rPr>
            <w:rFonts w:ascii="Arial" w:hAnsi="Arial" w:cs="Arial"/>
            <w:color w:val="0000FF"/>
            <w:sz w:val="20"/>
            <w:szCs w:val="20"/>
          </w:rPr>
          <w:t>N 601</w:t>
        </w:r>
      </w:hyperlink>
      <w:r>
        <w:rPr>
          <w:rFonts w:ascii="Arial" w:hAnsi="Arial" w:cs="Arial"/>
          <w:sz w:val="20"/>
          <w:szCs w:val="20"/>
        </w:rPr>
        <w:t xml:space="preserve">, от 30.05.2020 </w:t>
      </w:r>
      <w:hyperlink r:id="rId239"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74" w:name="Par526"/>
      <w:bookmarkEnd w:id="74"/>
      <w:r>
        <w:rPr>
          <w:rFonts w:ascii="Arial" w:hAnsi="Arial" w:cs="Arial"/>
          <w:sz w:val="20"/>
          <w:szCs w:val="20"/>
        </w:rPr>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75" w:name="Par527"/>
      <w:bookmarkEnd w:id="75"/>
      <w:r>
        <w:rPr>
          <w:rFonts w:ascii="Arial" w:hAnsi="Arial" w:cs="Arial"/>
          <w:sz w:val="20"/>
          <w:szCs w:val="20"/>
        </w:rP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ar523" w:history="1">
        <w:r>
          <w:rPr>
            <w:rFonts w:ascii="Arial" w:hAnsi="Arial" w:cs="Arial"/>
            <w:color w:val="0000FF"/>
            <w:sz w:val="20"/>
            <w:szCs w:val="20"/>
          </w:rPr>
          <w:t>пунктом 55</w:t>
        </w:r>
      </w:hyperlink>
      <w:r>
        <w:rPr>
          <w:rFonts w:ascii="Arial" w:hAnsi="Arial" w:cs="Arial"/>
          <w:sz w:val="20"/>
          <w:szCs w:val="20"/>
        </w:rP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настоящих Правил; 10 календарных дней - для случая, предусмотренного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ar523" w:history="1">
        <w:r>
          <w:rPr>
            <w:rFonts w:ascii="Arial" w:hAnsi="Arial" w:cs="Arial"/>
            <w:color w:val="0000FF"/>
            <w:sz w:val="20"/>
            <w:szCs w:val="20"/>
          </w:rPr>
          <w:t>пунктами 55</w:t>
        </w:r>
      </w:hyperlink>
      <w:r>
        <w:rPr>
          <w:rFonts w:ascii="Arial" w:hAnsi="Arial" w:cs="Arial"/>
          <w:sz w:val="20"/>
          <w:szCs w:val="20"/>
        </w:rPr>
        <w:t xml:space="preserve"> и </w:t>
      </w:r>
      <w:hyperlink w:anchor="Par526" w:history="1">
        <w:r>
          <w:rPr>
            <w:rFonts w:ascii="Arial" w:hAnsi="Arial" w:cs="Arial"/>
            <w:color w:val="0000FF"/>
            <w:sz w:val="20"/>
            <w:szCs w:val="20"/>
          </w:rPr>
          <w:t>56</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76" w:name="Par529"/>
      <w:bookmarkEnd w:id="76"/>
      <w:r>
        <w:rPr>
          <w:rFonts w:ascii="Arial" w:hAnsi="Arial" w:cs="Arial"/>
          <w:sz w:val="20"/>
          <w:szCs w:val="20"/>
        </w:rPr>
        <w:t xml:space="preserve">58. При наличии замечаний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предусмотренных </w:t>
      </w:r>
      <w:hyperlink w:anchor="Par523" w:history="1">
        <w:r>
          <w:rPr>
            <w:rFonts w:ascii="Arial" w:hAnsi="Arial" w:cs="Arial"/>
            <w:color w:val="0000FF"/>
            <w:sz w:val="20"/>
            <w:szCs w:val="20"/>
          </w:rPr>
          <w:t>пунктом 55</w:t>
        </w:r>
      </w:hyperlink>
      <w:r>
        <w:rPr>
          <w:rFonts w:ascii="Arial" w:hAnsi="Arial" w:cs="Arial"/>
          <w:sz w:val="20"/>
          <w:szCs w:val="20"/>
        </w:rPr>
        <w:t xml:space="preserve"> настоящих Правил,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или Федеральная антимонопольная служба)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ar265" w:history="1">
        <w:r>
          <w:rPr>
            <w:rFonts w:ascii="Arial" w:hAnsi="Arial" w:cs="Arial"/>
            <w:color w:val="0000FF"/>
            <w:sz w:val="20"/>
            <w:szCs w:val="20"/>
          </w:rPr>
          <w:t>пунктах 19</w:t>
        </w:r>
      </w:hyperlink>
      <w:r>
        <w:rPr>
          <w:rFonts w:ascii="Arial" w:hAnsi="Arial" w:cs="Arial"/>
          <w:sz w:val="20"/>
          <w:szCs w:val="20"/>
        </w:rPr>
        <w:t xml:space="preserve"> и </w:t>
      </w:r>
      <w:hyperlink w:anchor="Par280" w:history="1">
        <w:r>
          <w:rPr>
            <w:rFonts w:ascii="Arial" w:hAnsi="Arial" w:cs="Arial"/>
            <w:color w:val="0000FF"/>
            <w:sz w:val="20"/>
            <w:szCs w:val="20"/>
          </w:rPr>
          <w:t>19</w:t>
        </w:r>
      </w:hyperlink>
      <w:r>
        <w:rPr>
          <w:rFonts w:ascii="Arial" w:hAnsi="Arial" w:cs="Arial"/>
          <w:sz w:val="20"/>
          <w:szCs w:val="20"/>
        </w:rPr>
        <w:t>(1)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к участию в указанном совещании.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240" w:history="1">
        <w:r>
          <w:rPr>
            <w:rFonts w:ascii="Arial" w:hAnsi="Arial" w:cs="Arial"/>
            <w:color w:val="0000FF"/>
            <w:sz w:val="20"/>
            <w:szCs w:val="20"/>
          </w:rPr>
          <w:t>N 12</w:t>
        </w:r>
      </w:hyperlink>
      <w:r>
        <w:rPr>
          <w:rFonts w:ascii="Arial" w:hAnsi="Arial" w:cs="Arial"/>
          <w:sz w:val="20"/>
          <w:szCs w:val="20"/>
        </w:rPr>
        <w:t xml:space="preserve">, от 17.02.2017 </w:t>
      </w:r>
      <w:hyperlink r:id="rId241" w:history="1">
        <w:r>
          <w:rPr>
            <w:rFonts w:ascii="Arial" w:hAnsi="Arial" w:cs="Arial"/>
            <w:color w:val="0000FF"/>
            <w:sz w:val="20"/>
            <w:szCs w:val="20"/>
          </w:rPr>
          <w:t>N 202</w:t>
        </w:r>
      </w:hyperlink>
      <w:r>
        <w:rPr>
          <w:rFonts w:ascii="Arial" w:hAnsi="Arial" w:cs="Arial"/>
          <w:sz w:val="20"/>
          <w:szCs w:val="20"/>
        </w:rPr>
        <w:t xml:space="preserve">, от 08.12.2018 </w:t>
      </w:r>
      <w:hyperlink r:id="rId242" w:history="1">
        <w:r>
          <w:rPr>
            <w:rFonts w:ascii="Arial" w:hAnsi="Arial" w:cs="Arial"/>
            <w:color w:val="0000FF"/>
            <w:sz w:val="20"/>
            <w:szCs w:val="20"/>
          </w:rPr>
          <w:t>N 1496</w:t>
        </w:r>
      </w:hyperlink>
      <w:r>
        <w:rPr>
          <w:rFonts w:ascii="Arial" w:hAnsi="Arial" w:cs="Arial"/>
          <w:sz w:val="20"/>
          <w:szCs w:val="20"/>
        </w:rPr>
        <w:t xml:space="preserve">, от 15.05.2019 </w:t>
      </w:r>
      <w:hyperlink r:id="rId243" w:history="1">
        <w:r>
          <w:rPr>
            <w:rFonts w:ascii="Arial" w:hAnsi="Arial" w:cs="Arial"/>
            <w:color w:val="0000FF"/>
            <w:sz w:val="20"/>
            <w:szCs w:val="20"/>
          </w:rPr>
          <w:t>N 601</w:t>
        </w:r>
      </w:hyperlink>
      <w:r>
        <w:rPr>
          <w:rFonts w:ascii="Arial" w:hAnsi="Arial" w:cs="Arial"/>
          <w:sz w:val="20"/>
          <w:szCs w:val="20"/>
        </w:rPr>
        <w:t xml:space="preserve">, от 30.05.2020 </w:t>
      </w:r>
      <w:hyperlink r:id="rId244"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245" w:history="1">
        <w:r>
          <w:rPr>
            <w:rFonts w:ascii="Arial" w:hAnsi="Arial" w:cs="Arial"/>
            <w:color w:val="0000FF"/>
            <w:sz w:val="20"/>
            <w:szCs w:val="20"/>
          </w:rPr>
          <w:t>N 12</w:t>
        </w:r>
      </w:hyperlink>
      <w:r>
        <w:rPr>
          <w:rFonts w:ascii="Arial" w:hAnsi="Arial" w:cs="Arial"/>
          <w:sz w:val="20"/>
          <w:szCs w:val="20"/>
        </w:rPr>
        <w:t xml:space="preserve">, от 08.12.2018 </w:t>
      </w:r>
      <w:hyperlink r:id="rId246" w:history="1">
        <w:r>
          <w:rPr>
            <w:rFonts w:ascii="Arial" w:hAnsi="Arial" w:cs="Arial"/>
            <w:color w:val="0000FF"/>
            <w:sz w:val="20"/>
            <w:szCs w:val="20"/>
          </w:rPr>
          <w:t>N 1496</w:t>
        </w:r>
      </w:hyperlink>
      <w:r>
        <w:rPr>
          <w:rFonts w:ascii="Arial" w:hAnsi="Arial" w:cs="Arial"/>
          <w:sz w:val="20"/>
          <w:szCs w:val="20"/>
        </w:rPr>
        <w:t xml:space="preserve">, от 15.05.2019 </w:t>
      </w:r>
      <w:hyperlink r:id="rId247" w:history="1">
        <w:r>
          <w:rPr>
            <w:rFonts w:ascii="Arial" w:hAnsi="Arial" w:cs="Arial"/>
            <w:color w:val="0000FF"/>
            <w:sz w:val="20"/>
            <w:szCs w:val="20"/>
          </w:rPr>
          <w:t>N 601</w:t>
        </w:r>
      </w:hyperlink>
      <w:r>
        <w:rPr>
          <w:rFonts w:ascii="Arial" w:hAnsi="Arial" w:cs="Arial"/>
          <w:sz w:val="20"/>
          <w:szCs w:val="20"/>
        </w:rPr>
        <w:t xml:space="preserve">, от 30.05.2020 </w:t>
      </w:r>
      <w:hyperlink r:id="rId248"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развитию </w:t>
      </w:r>
      <w:r>
        <w:rPr>
          <w:rFonts w:ascii="Arial" w:hAnsi="Arial" w:cs="Arial"/>
          <w:sz w:val="20"/>
          <w:szCs w:val="20"/>
        </w:rPr>
        <w:lastRenderedPageBreak/>
        <w:t>Дальнего Востока и Арктики, Министерством экономического развития Российской Федерации или Федеральной антимонопольной службой) и подписывается Министром энергетики Российской Федерации (Министром Российской Федерации по развитию Дальнего Востока и Арктики, Министром экономического развития Российской Федерации или руководителем Федеральной антимонопольной службы) или по указанию Министра энергетики Российской Федерации (Министра Российской Федерации по развитию Дальнего Востока и Арктики, Министра экономического развития Российской Федерации или руководителя Федеральной антимонопольной службы)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249" w:history="1">
        <w:r>
          <w:rPr>
            <w:rFonts w:ascii="Arial" w:hAnsi="Arial" w:cs="Arial"/>
            <w:color w:val="0000FF"/>
            <w:sz w:val="20"/>
            <w:szCs w:val="20"/>
          </w:rPr>
          <w:t>N 12</w:t>
        </w:r>
      </w:hyperlink>
      <w:r>
        <w:rPr>
          <w:rFonts w:ascii="Arial" w:hAnsi="Arial" w:cs="Arial"/>
          <w:sz w:val="20"/>
          <w:szCs w:val="20"/>
        </w:rPr>
        <w:t xml:space="preserve">, от 08.12.2018 </w:t>
      </w:r>
      <w:hyperlink r:id="rId250" w:history="1">
        <w:r>
          <w:rPr>
            <w:rFonts w:ascii="Arial" w:hAnsi="Arial" w:cs="Arial"/>
            <w:color w:val="0000FF"/>
            <w:sz w:val="20"/>
            <w:szCs w:val="20"/>
          </w:rPr>
          <w:t>N 1496</w:t>
        </w:r>
      </w:hyperlink>
      <w:r>
        <w:rPr>
          <w:rFonts w:ascii="Arial" w:hAnsi="Arial" w:cs="Arial"/>
          <w:sz w:val="20"/>
          <w:szCs w:val="20"/>
        </w:rPr>
        <w:t xml:space="preserve">, от 15.05.2019 </w:t>
      </w:r>
      <w:hyperlink r:id="rId251" w:history="1">
        <w:r>
          <w:rPr>
            <w:rFonts w:ascii="Arial" w:hAnsi="Arial" w:cs="Arial"/>
            <w:color w:val="0000FF"/>
            <w:sz w:val="20"/>
            <w:szCs w:val="20"/>
          </w:rPr>
          <w:t>N 601</w:t>
        </w:r>
      </w:hyperlink>
      <w:r>
        <w:rPr>
          <w:rFonts w:ascii="Arial" w:hAnsi="Arial" w:cs="Arial"/>
          <w:sz w:val="20"/>
          <w:szCs w:val="20"/>
        </w:rPr>
        <w:t xml:space="preserve">, от 30.05.2020 </w:t>
      </w:r>
      <w:hyperlink r:id="rId252"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после его подписания.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20.01.2016 </w:t>
      </w:r>
      <w:hyperlink r:id="rId253" w:history="1">
        <w:r>
          <w:rPr>
            <w:rFonts w:ascii="Arial" w:hAnsi="Arial" w:cs="Arial"/>
            <w:color w:val="0000FF"/>
            <w:sz w:val="20"/>
            <w:szCs w:val="20"/>
          </w:rPr>
          <w:t>N 12</w:t>
        </w:r>
      </w:hyperlink>
      <w:r>
        <w:rPr>
          <w:rFonts w:ascii="Arial" w:hAnsi="Arial" w:cs="Arial"/>
          <w:sz w:val="20"/>
          <w:szCs w:val="20"/>
        </w:rPr>
        <w:t xml:space="preserve">, от 08.12.2018 </w:t>
      </w:r>
      <w:hyperlink r:id="rId254" w:history="1">
        <w:r>
          <w:rPr>
            <w:rFonts w:ascii="Arial" w:hAnsi="Arial" w:cs="Arial"/>
            <w:color w:val="0000FF"/>
            <w:sz w:val="20"/>
            <w:szCs w:val="20"/>
          </w:rPr>
          <w:t>N 1496</w:t>
        </w:r>
      </w:hyperlink>
      <w:r>
        <w:rPr>
          <w:rFonts w:ascii="Arial" w:hAnsi="Arial" w:cs="Arial"/>
          <w:sz w:val="20"/>
          <w:szCs w:val="20"/>
        </w:rPr>
        <w:t xml:space="preserve">, от 15.05.2019 </w:t>
      </w:r>
      <w:hyperlink r:id="rId255" w:history="1">
        <w:r>
          <w:rPr>
            <w:rFonts w:ascii="Arial" w:hAnsi="Arial" w:cs="Arial"/>
            <w:color w:val="0000FF"/>
            <w:sz w:val="20"/>
            <w:szCs w:val="20"/>
          </w:rPr>
          <w:t>N 601</w:t>
        </w:r>
      </w:hyperlink>
      <w:r>
        <w:rPr>
          <w:rFonts w:ascii="Arial" w:hAnsi="Arial" w:cs="Arial"/>
          <w:sz w:val="20"/>
          <w:szCs w:val="20"/>
        </w:rPr>
        <w:t xml:space="preserve">, от 30.05.2020 </w:t>
      </w:r>
      <w:hyperlink r:id="rId256" w:history="1">
        <w:r>
          <w:rPr>
            <w:rFonts w:ascii="Arial" w:hAnsi="Arial" w:cs="Arial"/>
            <w:color w:val="0000FF"/>
            <w:sz w:val="20"/>
            <w:szCs w:val="20"/>
          </w:rPr>
          <w:t>N 794</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77" w:name="Par537"/>
      <w:bookmarkEnd w:id="77"/>
      <w:r>
        <w:rPr>
          <w:rFonts w:ascii="Arial" w:hAnsi="Arial" w:cs="Arial"/>
          <w:sz w:val="20"/>
          <w:szCs w:val="20"/>
        </w:rPr>
        <w:t xml:space="preserve">59. При наличии предусмотренных </w:t>
      </w:r>
      <w:hyperlink w:anchor="Par523" w:history="1">
        <w:r>
          <w:rPr>
            <w:rFonts w:ascii="Arial" w:hAnsi="Arial" w:cs="Arial"/>
            <w:color w:val="0000FF"/>
            <w:sz w:val="20"/>
            <w:szCs w:val="20"/>
          </w:rPr>
          <w:t>пунктами 55</w:t>
        </w:r>
      </w:hyperlink>
      <w:r>
        <w:rPr>
          <w:rFonts w:ascii="Arial" w:hAnsi="Arial" w:cs="Arial"/>
          <w:sz w:val="20"/>
          <w:szCs w:val="20"/>
        </w:rPr>
        <w:t xml:space="preserve"> и </w:t>
      </w:r>
      <w:hyperlink w:anchor="Par527" w:history="1">
        <w:r>
          <w:rPr>
            <w:rFonts w:ascii="Arial" w:hAnsi="Arial" w:cs="Arial"/>
            <w:color w:val="0000FF"/>
            <w:sz w:val="20"/>
            <w:szCs w:val="20"/>
          </w:rPr>
          <w:t>57</w:t>
        </w:r>
      </w:hyperlink>
      <w:r>
        <w:rPr>
          <w:rFonts w:ascii="Arial" w:hAnsi="Arial" w:cs="Arial"/>
          <w:sz w:val="20"/>
          <w:szCs w:val="20"/>
        </w:rPr>
        <w:t xml:space="preserve">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настоящих Правил; 15 календарных дней - для случая, предусмотренного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случаев,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При наличии неурегулированных разногласий по проекту инвестиционной программы, предусмотренных </w:t>
      </w:r>
      <w:hyperlink w:anchor="Par529" w:history="1">
        <w:r>
          <w:rPr>
            <w:rFonts w:ascii="Arial" w:hAnsi="Arial" w:cs="Arial"/>
            <w:color w:val="0000FF"/>
            <w:sz w:val="20"/>
            <w:szCs w:val="20"/>
          </w:rPr>
          <w:t>пунктами 58</w:t>
        </w:r>
      </w:hyperlink>
      <w:r>
        <w:rPr>
          <w:rFonts w:ascii="Arial" w:hAnsi="Arial" w:cs="Arial"/>
          <w:sz w:val="20"/>
          <w:szCs w:val="20"/>
        </w:rPr>
        <w:t xml:space="preserve"> и </w:t>
      </w:r>
      <w:hyperlink w:anchor="Par537" w:history="1">
        <w:r>
          <w:rPr>
            <w:rFonts w:ascii="Arial" w:hAnsi="Arial" w:cs="Arial"/>
            <w:color w:val="0000FF"/>
            <w:sz w:val="20"/>
            <w:szCs w:val="20"/>
          </w:rPr>
          <w:t>59</w:t>
        </w:r>
      </w:hyperlink>
      <w:r>
        <w:rPr>
          <w:rFonts w:ascii="Arial" w:hAnsi="Arial" w:cs="Arial"/>
          <w:sz w:val="20"/>
          <w:szCs w:val="20"/>
        </w:rP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направления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78" w:name="Par549"/>
      <w:bookmarkEnd w:id="78"/>
      <w:r>
        <w:rPr>
          <w:rFonts w:ascii="Arial" w:hAnsi="Arial" w:cs="Arial"/>
          <w:sz w:val="20"/>
          <w:szCs w:val="20"/>
        </w:rPr>
        <w:t>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дня направления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w:t>
      </w:r>
      <w:r>
        <w:rPr>
          <w:rFonts w:ascii="Arial" w:hAnsi="Arial" w:cs="Arial"/>
          <w:sz w:val="20"/>
          <w:szCs w:val="20"/>
        </w:rPr>
        <w:lastRenderedPageBreak/>
        <w:t>орган исполнительной власти субъекта Российской Федерации, системного оператора и субъекта оперативно-диспетчерского управления.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79" w:name="Par556"/>
      <w:bookmarkEnd w:id="79"/>
      <w:r>
        <w:rPr>
          <w:rFonts w:ascii="Arial" w:hAnsi="Arial" w:cs="Arial"/>
          <w:sz w:val="20"/>
          <w:szCs w:val="20"/>
        </w:rPr>
        <w:t xml:space="preserve">62. Субъект электроэнергетики размещает на официальном сайте системы в соответствии со </w:t>
      </w:r>
      <w:hyperlink r:id="rId260"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итоговый проект инвестиционной программы, доработанный в соответствии с предусмотренными </w:t>
      </w:r>
      <w:hyperlink w:anchor="Par529" w:history="1">
        <w:r>
          <w:rPr>
            <w:rFonts w:ascii="Arial" w:hAnsi="Arial" w:cs="Arial"/>
            <w:color w:val="0000FF"/>
            <w:sz w:val="20"/>
            <w:szCs w:val="20"/>
          </w:rPr>
          <w:t>пунктами 58</w:t>
        </w:r>
      </w:hyperlink>
      <w:r>
        <w:rPr>
          <w:rFonts w:ascii="Arial" w:hAnsi="Arial" w:cs="Arial"/>
          <w:sz w:val="20"/>
          <w:szCs w:val="20"/>
        </w:rPr>
        <w:t xml:space="preserve"> и </w:t>
      </w:r>
      <w:hyperlink w:anchor="Par537" w:history="1">
        <w:r>
          <w:rPr>
            <w:rFonts w:ascii="Arial" w:hAnsi="Arial" w:cs="Arial"/>
            <w:color w:val="0000FF"/>
            <w:sz w:val="20"/>
            <w:szCs w:val="20"/>
          </w:rPr>
          <w:t>59</w:t>
        </w:r>
      </w:hyperlink>
      <w:r>
        <w:rPr>
          <w:rFonts w:ascii="Arial" w:hAnsi="Arial" w:cs="Arial"/>
          <w:sz w:val="20"/>
          <w:szCs w:val="20"/>
        </w:rPr>
        <w:t xml:space="preserve"> настоящих Правил согласованными решениями и решениями уполномоченного органа исполнительной власти субъекта Российской Федерации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w:t>
      </w:r>
      <w:hyperlink w:anchor="Par549" w:history="1">
        <w:r>
          <w:rPr>
            <w:rFonts w:ascii="Arial" w:hAnsi="Arial" w:cs="Arial"/>
            <w:color w:val="0000FF"/>
            <w:sz w:val="20"/>
            <w:szCs w:val="20"/>
          </w:rPr>
          <w:t>пунктом 61</w:t>
        </w:r>
      </w:hyperlink>
      <w:r>
        <w:rPr>
          <w:rFonts w:ascii="Arial" w:hAnsi="Arial" w:cs="Arial"/>
          <w:sz w:val="20"/>
          <w:szCs w:val="20"/>
        </w:rPr>
        <w:t xml:space="preserve"> настоящих Правил, субъект электроэнергетики размещает на официальном сайте системы в соответствии со </w:t>
      </w:r>
      <w:hyperlink r:id="rId262"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итоговый проект инвестиционной программы, доработанный в соответствии с предусмотренными </w:t>
      </w:r>
      <w:hyperlink w:anchor="Par529" w:history="1">
        <w:r>
          <w:rPr>
            <w:rFonts w:ascii="Arial" w:hAnsi="Arial" w:cs="Arial"/>
            <w:color w:val="0000FF"/>
            <w:sz w:val="20"/>
            <w:szCs w:val="20"/>
          </w:rPr>
          <w:t>пунктами 58</w:t>
        </w:r>
      </w:hyperlink>
      <w:r>
        <w:rPr>
          <w:rFonts w:ascii="Arial" w:hAnsi="Arial" w:cs="Arial"/>
          <w:sz w:val="20"/>
          <w:szCs w:val="20"/>
        </w:rPr>
        <w:t xml:space="preserve"> - </w:t>
      </w:r>
      <w:hyperlink w:anchor="Par549" w:history="1">
        <w:r>
          <w:rPr>
            <w:rFonts w:ascii="Arial" w:hAnsi="Arial" w:cs="Arial"/>
            <w:color w:val="0000FF"/>
            <w:sz w:val="20"/>
            <w:szCs w:val="20"/>
          </w:rPr>
          <w:t>61</w:t>
        </w:r>
      </w:hyperlink>
      <w:r>
        <w:rPr>
          <w:rFonts w:ascii="Arial" w:hAnsi="Arial" w:cs="Arial"/>
          <w:sz w:val="20"/>
          <w:szCs w:val="20"/>
        </w:rPr>
        <w:t xml:space="preserve"> настоящих Правил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w:t>
      </w:r>
      <w:r>
        <w:rPr>
          <w:rFonts w:ascii="Arial" w:hAnsi="Arial" w:cs="Arial"/>
          <w:sz w:val="20"/>
          <w:szCs w:val="20"/>
        </w:rPr>
        <w:lastRenderedPageBreak/>
        <w:t xml:space="preserve">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264"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итоговый проект инвестиционной программы, доработанный в соответствии с предусмотренными </w:t>
      </w:r>
      <w:hyperlink w:anchor="Par529" w:history="1">
        <w:r>
          <w:rPr>
            <w:rFonts w:ascii="Arial" w:hAnsi="Arial" w:cs="Arial"/>
            <w:color w:val="0000FF"/>
            <w:sz w:val="20"/>
            <w:szCs w:val="20"/>
          </w:rPr>
          <w:t>пунктами 58</w:t>
        </w:r>
      </w:hyperlink>
      <w:r>
        <w:rPr>
          <w:rFonts w:ascii="Arial" w:hAnsi="Arial" w:cs="Arial"/>
          <w:sz w:val="20"/>
          <w:szCs w:val="20"/>
        </w:rPr>
        <w:t xml:space="preserve"> и </w:t>
      </w:r>
      <w:hyperlink w:anchor="Par537" w:history="1">
        <w:r>
          <w:rPr>
            <w:rFonts w:ascii="Arial" w:hAnsi="Arial" w:cs="Arial"/>
            <w:color w:val="0000FF"/>
            <w:sz w:val="20"/>
            <w:szCs w:val="20"/>
          </w:rPr>
          <w:t>59</w:t>
        </w:r>
      </w:hyperlink>
      <w:r>
        <w:rPr>
          <w:rFonts w:ascii="Arial" w:hAnsi="Arial" w:cs="Arial"/>
          <w:sz w:val="20"/>
          <w:szCs w:val="20"/>
        </w:rP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ar619" w:history="1">
        <w:r>
          <w:rPr>
            <w:rFonts w:ascii="Arial" w:hAnsi="Arial" w:cs="Arial"/>
            <w:color w:val="0000FF"/>
            <w:sz w:val="20"/>
            <w:szCs w:val="20"/>
          </w:rPr>
          <w:t>пунктом 70</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 и уполномоченного органа исполнительной власти субъекта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ar207" w:history="1">
        <w:r>
          <w:rPr>
            <w:rFonts w:ascii="Arial" w:hAnsi="Arial" w:cs="Arial"/>
            <w:color w:val="0000FF"/>
            <w:sz w:val="20"/>
            <w:szCs w:val="20"/>
          </w:rPr>
          <w:t>пункте 13</w:t>
        </w:r>
      </w:hyperlink>
      <w:r>
        <w:rPr>
          <w:rFonts w:ascii="Arial" w:hAnsi="Arial" w:cs="Arial"/>
          <w:sz w:val="20"/>
          <w:szCs w:val="20"/>
        </w:rP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 и уполномоченного органа исполнительной власти субъекта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80" w:name="Par566"/>
      <w:bookmarkEnd w:id="80"/>
      <w:r>
        <w:rPr>
          <w:rFonts w:ascii="Arial" w:hAnsi="Arial" w:cs="Arial"/>
          <w:sz w:val="20"/>
          <w:szCs w:val="20"/>
        </w:rPr>
        <w:t>62(1). Уполномоченный орган исполнительной власти субъекта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81" w:name="Par567"/>
      <w:bookmarkEnd w:id="81"/>
      <w:r>
        <w:rPr>
          <w:rFonts w:ascii="Arial" w:hAnsi="Arial" w:cs="Arial"/>
          <w:sz w:val="20"/>
          <w:szCs w:val="20"/>
        </w:rP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(либо) прилагаемых к нему материалах;</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ar556" w:history="1">
        <w:r>
          <w:rPr>
            <w:rFonts w:ascii="Arial" w:hAnsi="Arial" w:cs="Arial"/>
            <w:color w:val="0000FF"/>
            <w:sz w:val="20"/>
            <w:szCs w:val="20"/>
          </w:rPr>
          <w:t>пункте 62</w:t>
        </w:r>
      </w:hyperlink>
      <w:r>
        <w:rPr>
          <w:rFonts w:ascii="Arial" w:hAnsi="Arial" w:cs="Arial"/>
          <w:sz w:val="20"/>
          <w:szCs w:val="20"/>
        </w:rP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ar112" w:history="1">
        <w:r>
          <w:rPr>
            <w:rFonts w:ascii="Arial" w:hAnsi="Arial" w:cs="Arial"/>
            <w:color w:val="0000FF"/>
            <w:sz w:val="20"/>
            <w:szCs w:val="20"/>
          </w:rPr>
          <w:t>пункте 3</w:t>
        </w:r>
      </w:hyperlink>
      <w:r>
        <w:rPr>
          <w:rFonts w:ascii="Arial" w:hAnsi="Arial" w:cs="Arial"/>
          <w:sz w:val="20"/>
          <w:szCs w:val="20"/>
        </w:rP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ar556" w:history="1">
        <w:r>
          <w:rPr>
            <w:rFonts w:ascii="Arial" w:hAnsi="Arial" w:cs="Arial"/>
            <w:color w:val="0000FF"/>
            <w:sz w:val="20"/>
            <w:szCs w:val="20"/>
          </w:rPr>
          <w:t>пункте 62</w:t>
        </w:r>
      </w:hyperlink>
      <w:r>
        <w:rPr>
          <w:rFonts w:ascii="Arial" w:hAnsi="Arial" w:cs="Arial"/>
          <w:sz w:val="20"/>
          <w:szCs w:val="20"/>
        </w:rPr>
        <w:t xml:space="preserve"> настоящих Правил предложения Министерства энергетики Российской Федерации и (или) уполномоченного органа исполнительной власти субъекта Российской Федерации и (либо) решения и (или) если итоговый проект инвестиционной программы содержит изменения, не предусмотренные указанными в </w:t>
      </w:r>
      <w:hyperlink w:anchor="Par556" w:history="1">
        <w:r>
          <w:rPr>
            <w:rFonts w:ascii="Arial" w:hAnsi="Arial" w:cs="Arial"/>
            <w:color w:val="0000FF"/>
            <w:sz w:val="20"/>
            <w:szCs w:val="20"/>
          </w:rPr>
          <w:t>пункте 62</w:t>
        </w:r>
      </w:hyperlink>
      <w:r>
        <w:rPr>
          <w:rFonts w:ascii="Arial" w:hAnsi="Arial" w:cs="Arial"/>
          <w:sz w:val="20"/>
          <w:szCs w:val="20"/>
        </w:rPr>
        <w:t xml:space="preserve"> настоящих Правил предложениями Министерства энергетики Российской Федерации и (или) уполномоченного органа исполнительной власти субъекта Российской Федерации и (либо) решениями;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82" w:name="Par572"/>
      <w:bookmarkEnd w:id="82"/>
      <w:r>
        <w:rPr>
          <w:rFonts w:ascii="Arial" w:hAnsi="Arial" w:cs="Arial"/>
          <w:sz w:val="20"/>
          <w:szCs w:val="20"/>
        </w:rPr>
        <w:lastRenderedPageBreak/>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ar124" w:history="1">
        <w:r>
          <w:rPr>
            <w:rFonts w:ascii="Arial" w:hAnsi="Arial" w:cs="Arial"/>
            <w:color w:val="0000FF"/>
            <w:sz w:val="20"/>
            <w:szCs w:val="20"/>
          </w:rPr>
          <w:t>пункте 5</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62(1) введен </w:t>
      </w:r>
      <w:hyperlink r:id="rId2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ar265" w:history="1">
        <w:r>
          <w:rPr>
            <w:rFonts w:ascii="Arial" w:hAnsi="Arial" w:cs="Arial"/>
            <w:color w:val="0000FF"/>
            <w:sz w:val="20"/>
            <w:szCs w:val="20"/>
          </w:rPr>
          <w:t>пункте 19</w:t>
        </w:r>
      </w:hyperlink>
      <w:r>
        <w:rPr>
          <w:rFonts w:ascii="Arial" w:hAnsi="Arial" w:cs="Arial"/>
          <w:sz w:val="20"/>
          <w:szCs w:val="20"/>
        </w:rPr>
        <w:t xml:space="preserve"> настоящих Правил, и в межотраслевой совет потребителей, если мотивированный отказ в утверждении инвестиционной программы направляется сетевой организации (указанное уведомление не направляется в случаях, предусмотренных </w:t>
      </w:r>
      <w:hyperlink w:anchor="Par609" w:history="1">
        <w:r>
          <w:rPr>
            <w:rFonts w:ascii="Arial" w:hAnsi="Arial" w:cs="Arial"/>
            <w:color w:val="0000FF"/>
            <w:sz w:val="20"/>
            <w:szCs w:val="20"/>
          </w:rPr>
          <w:t>абзацем вторым пункта 67</w:t>
        </w:r>
      </w:hyperlink>
      <w:r>
        <w:rPr>
          <w:rFonts w:ascii="Arial" w:hAnsi="Arial" w:cs="Arial"/>
          <w:sz w:val="20"/>
          <w:szCs w:val="20"/>
        </w:rPr>
        <w:t xml:space="preserve"> и </w:t>
      </w:r>
      <w:hyperlink w:anchor="Par617" w:history="1">
        <w:r>
          <w:rPr>
            <w:rFonts w:ascii="Arial" w:hAnsi="Arial" w:cs="Arial"/>
            <w:color w:val="0000FF"/>
            <w:sz w:val="20"/>
            <w:szCs w:val="20"/>
          </w:rPr>
          <w:t>пунктом 69</w:t>
        </w:r>
      </w:hyperlink>
      <w:r>
        <w:rPr>
          <w:rFonts w:ascii="Arial" w:hAnsi="Arial" w:cs="Arial"/>
          <w:sz w:val="20"/>
          <w:szCs w:val="20"/>
        </w:rPr>
        <w:t xml:space="preserve"> настоящих Правил), в случаях:</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от субъекта электроэнергетики с использованием официального сайта системы запроса на отзыв (отмену) заявления;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в </w:t>
      </w:r>
      <w:hyperlink w:anchor="Par504" w:history="1">
        <w:r>
          <w:rPr>
            <w:rFonts w:ascii="Arial" w:hAnsi="Arial" w:cs="Arial"/>
            <w:color w:val="0000FF"/>
            <w:sz w:val="20"/>
            <w:szCs w:val="20"/>
          </w:rPr>
          <w:t>пунктах 52</w:t>
        </w:r>
      </w:hyperlink>
      <w:r>
        <w:rPr>
          <w:rFonts w:ascii="Arial" w:hAnsi="Arial" w:cs="Arial"/>
          <w:sz w:val="20"/>
          <w:szCs w:val="20"/>
        </w:rPr>
        <w:t xml:space="preserve"> - </w:t>
      </w:r>
      <w:hyperlink w:anchor="Par514" w:history="1">
        <w:r>
          <w:rPr>
            <w:rFonts w:ascii="Arial" w:hAnsi="Arial" w:cs="Arial"/>
            <w:color w:val="0000FF"/>
            <w:sz w:val="20"/>
            <w:szCs w:val="20"/>
          </w:rPr>
          <w:t>54</w:t>
        </w:r>
      </w:hyperlink>
      <w:r>
        <w:rPr>
          <w:rFonts w:ascii="Arial" w:hAnsi="Arial" w:cs="Arial"/>
          <w:sz w:val="20"/>
          <w:szCs w:val="20"/>
        </w:rPr>
        <w:t xml:space="preserve">, </w:t>
      </w:r>
      <w:hyperlink w:anchor="Par556" w:history="1">
        <w:r>
          <w:rPr>
            <w:rFonts w:ascii="Arial" w:hAnsi="Arial" w:cs="Arial"/>
            <w:color w:val="0000FF"/>
            <w:sz w:val="20"/>
            <w:szCs w:val="20"/>
          </w:rPr>
          <w:t>62</w:t>
        </w:r>
      </w:hyperlink>
      <w:r>
        <w:rPr>
          <w:rFonts w:ascii="Arial" w:hAnsi="Arial" w:cs="Arial"/>
          <w:sz w:val="20"/>
          <w:szCs w:val="20"/>
        </w:rPr>
        <w:t xml:space="preserve"> и </w:t>
      </w:r>
      <w:hyperlink w:anchor="Par566" w:history="1">
        <w:r>
          <w:rPr>
            <w:rFonts w:ascii="Arial" w:hAnsi="Arial" w:cs="Arial"/>
            <w:color w:val="0000FF"/>
            <w:sz w:val="20"/>
            <w:szCs w:val="20"/>
          </w:rPr>
          <w:t>62(1)</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указанных в </w:t>
      </w:r>
      <w:hyperlink w:anchor="Par567" w:history="1">
        <w:r>
          <w:rPr>
            <w:rFonts w:ascii="Arial" w:hAnsi="Arial" w:cs="Arial"/>
            <w:color w:val="0000FF"/>
            <w:sz w:val="20"/>
            <w:szCs w:val="20"/>
          </w:rPr>
          <w:t>абзацах втором</w:t>
        </w:r>
      </w:hyperlink>
      <w:r>
        <w:rPr>
          <w:rFonts w:ascii="Arial" w:hAnsi="Arial" w:cs="Arial"/>
          <w:sz w:val="20"/>
          <w:szCs w:val="20"/>
        </w:rPr>
        <w:t xml:space="preserve"> - </w:t>
      </w:r>
      <w:hyperlink w:anchor="Par572" w:history="1">
        <w:r>
          <w:rPr>
            <w:rFonts w:ascii="Arial" w:hAnsi="Arial" w:cs="Arial"/>
            <w:color w:val="0000FF"/>
            <w:sz w:val="20"/>
            <w:szCs w:val="20"/>
          </w:rPr>
          <w:t>седьмом пункта 62(1)</w:t>
        </w:r>
      </w:hyperlink>
      <w:r>
        <w:rPr>
          <w:rFonts w:ascii="Arial" w:hAnsi="Arial" w:cs="Arial"/>
          <w:sz w:val="20"/>
          <w:szCs w:val="20"/>
        </w:rP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w:t>
      </w:r>
      <w:hyperlink w:anchor="Par566" w:history="1">
        <w:r>
          <w:rPr>
            <w:rFonts w:ascii="Arial" w:hAnsi="Arial" w:cs="Arial"/>
            <w:color w:val="0000FF"/>
            <w:sz w:val="20"/>
            <w:szCs w:val="20"/>
          </w:rPr>
          <w:t>пунктом 62(1)</w:t>
        </w:r>
      </w:hyperlink>
      <w:r>
        <w:rPr>
          <w:rFonts w:ascii="Arial" w:hAnsi="Arial" w:cs="Arial"/>
          <w:sz w:val="20"/>
          <w:szCs w:val="20"/>
        </w:rP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 ред. </w:t>
      </w:r>
      <w:hyperlink r:id="rId2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w:t>
      </w:r>
      <w:hyperlink w:anchor="Par493" w:history="1">
        <w:r>
          <w:rPr>
            <w:rFonts w:ascii="Arial" w:hAnsi="Arial" w:cs="Arial"/>
            <w:color w:val="0000FF"/>
            <w:sz w:val="20"/>
            <w:szCs w:val="20"/>
          </w:rPr>
          <w:t>пунктами 49</w:t>
        </w:r>
      </w:hyperlink>
      <w:r>
        <w:rPr>
          <w:rFonts w:ascii="Arial" w:hAnsi="Arial" w:cs="Arial"/>
          <w:sz w:val="20"/>
          <w:szCs w:val="20"/>
        </w:rPr>
        <w:t xml:space="preserve">, </w:t>
      </w:r>
      <w:hyperlink w:anchor="Par500" w:history="1">
        <w:r>
          <w:rPr>
            <w:rFonts w:ascii="Arial" w:hAnsi="Arial" w:cs="Arial"/>
            <w:color w:val="0000FF"/>
            <w:sz w:val="20"/>
            <w:szCs w:val="20"/>
          </w:rPr>
          <w:t>50</w:t>
        </w:r>
      </w:hyperlink>
      <w:r>
        <w:rPr>
          <w:rFonts w:ascii="Arial" w:hAnsi="Arial" w:cs="Arial"/>
          <w:sz w:val="20"/>
          <w:szCs w:val="20"/>
        </w:rPr>
        <w:t xml:space="preserve"> и </w:t>
      </w:r>
      <w:hyperlink w:anchor="Par523" w:history="1">
        <w:r>
          <w:rPr>
            <w:rFonts w:ascii="Arial" w:hAnsi="Arial" w:cs="Arial"/>
            <w:color w:val="0000FF"/>
            <w:sz w:val="20"/>
            <w:szCs w:val="20"/>
          </w:rPr>
          <w:t>55</w:t>
        </w:r>
      </w:hyperlink>
      <w:r>
        <w:rPr>
          <w:rFonts w:ascii="Arial" w:hAnsi="Arial" w:cs="Arial"/>
          <w:sz w:val="20"/>
          <w:szCs w:val="20"/>
        </w:rPr>
        <w:t xml:space="preserve"> настоящих Правил, в срок до 1 ноября года, в котором в уполномоченный орган исполнительной власти субъекта Российской Федерации направлено соответствующее заявление, а в случаях, предусмотренных </w:t>
      </w:r>
      <w:hyperlink w:anchor="Par529" w:history="1">
        <w:r>
          <w:rPr>
            <w:rFonts w:ascii="Arial" w:hAnsi="Arial" w:cs="Arial"/>
            <w:color w:val="0000FF"/>
            <w:sz w:val="20"/>
            <w:szCs w:val="20"/>
          </w:rPr>
          <w:t>пунктами 58</w:t>
        </w:r>
      </w:hyperlink>
      <w:r>
        <w:rPr>
          <w:rFonts w:ascii="Arial" w:hAnsi="Arial" w:cs="Arial"/>
          <w:sz w:val="20"/>
          <w:szCs w:val="20"/>
        </w:rPr>
        <w:t xml:space="preserve"> - </w:t>
      </w:r>
      <w:hyperlink w:anchor="Par549" w:history="1">
        <w:r>
          <w:rPr>
            <w:rFonts w:ascii="Arial" w:hAnsi="Arial" w:cs="Arial"/>
            <w:color w:val="0000FF"/>
            <w:sz w:val="20"/>
            <w:szCs w:val="20"/>
          </w:rPr>
          <w:t>61</w:t>
        </w:r>
      </w:hyperlink>
      <w:r>
        <w:rPr>
          <w:rFonts w:ascii="Arial" w:hAnsi="Arial" w:cs="Arial"/>
          <w:sz w:val="20"/>
          <w:szCs w:val="20"/>
        </w:rP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ar556" w:history="1">
        <w:r>
          <w:rPr>
            <w:rFonts w:ascii="Arial" w:hAnsi="Arial" w:cs="Arial"/>
            <w:color w:val="0000FF"/>
            <w:sz w:val="20"/>
            <w:szCs w:val="20"/>
          </w:rPr>
          <w:t>пунктом 62</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утверждении инвестиционной программы составляется уполномоченным органом исполнительной власти субъекта Российской Федерации в форме электронного документа, который подписывается усиленной квалифицированной электронной подписью руководителем уполномоченного органа исполнительной власти субъекта Российской Федерации (лицом, исполняющим его обязанности).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утверждении инвестиционной программы должно иметь следующие реквизиты: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государственного органа, издавшего решение;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2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субъекта электроэнергетики, инвестиционная программа которого утверждена решением;</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принятия решения об утверждении инвестиционной программы и его номер;</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должности, фамилия и инициалы лица, подписавшего решение.</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плановые показатели реализации инвестиционной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2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278" w:history="1">
        <w:r>
          <w:rPr>
            <w:rFonts w:ascii="Arial" w:hAnsi="Arial" w:cs="Arial"/>
            <w:color w:val="0000FF"/>
            <w:sz w:val="20"/>
            <w:szCs w:val="20"/>
          </w:rPr>
          <w:t>форме</w:t>
        </w:r>
      </w:hyperlink>
      <w:r>
        <w:rPr>
          <w:rFonts w:ascii="Arial" w:hAnsi="Arial" w:cs="Arial"/>
          <w:sz w:val="20"/>
          <w:szCs w:val="20"/>
        </w:rP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размещения на официальном сайте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Порядок внесения изменений в утвержденную</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инвестиционную программу</w:t>
      </w:r>
    </w:p>
    <w:p w:rsidR="00D633C1" w:rsidRDefault="00D633C1" w:rsidP="00D633C1">
      <w:pPr>
        <w:autoSpaceDE w:val="0"/>
        <w:autoSpaceDN w:val="0"/>
        <w:adjustRightInd w:val="0"/>
        <w:spacing w:after="0" w:line="240" w:lineRule="auto"/>
        <w:jc w:val="center"/>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bookmarkStart w:id="83" w:name="Par607"/>
      <w:bookmarkEnd w:id="83"/>
      <w:r>
        <w:rPr>
          <w:rFonts w:ascii="Arial" w:hAnsi="Arial" w:cs="Arial"/>
          <w:sz w:val="20"/>
          <w:szCs w:val="20"/>
        </w:rP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(органом исполнительной власти совместно с Государственной корпорацией по атомной энергии "Росатом"),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Par609"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84" w:name="Par609"/>
      <w:bookmarkEnd w:id="84"/>
      <w:r>
        <w:rPr>
          <w:rFonts w:ascii="Arial" w:hAnsi="Arial" w:cs="Arial"/>
          <w:sz w:val="20"/>
          <w:szCs w:val="20"/>
        </w:rP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получения предусмотренных настоящими Правилами согласований и заключений государственных органов и организаций, указанных в </w:t>
      </w:r>
      <w:hyperlink w:anchor="Par245" w:history="1">
        <w:r>
          <w:rPr>
            <w:rFonts w:ascii="Arial" w:hAnsi="Arial" w:cs="Arial"/>
            <w:color w:val="0000FF"/>
            <w:sz w:val="20"/>
            <w:szCs w:val="20"/>
          </w:rPr>
          <w:t>пунктах 18</w:t>
        </w:r>
      </w:hyperlink>
      <w:r>
        <w:rPr>
          <w:rFonts w:ascii="Arial" w:hAnsi="Arial" w:cs="Arial"/>
          <w:sz w:val="20"/>
          <w:szCs w:val="20"/>
        </w:rPr>
        <w:t xml:space="preserve"> - </w:t>
      </w:r>
      <w:hyperlink w:anchor="Par280" w:history="1">
        <w:r>
          <w:rPr>
            <w:rFonts w:ascii="Arial" w:hAnsi="Arial" w:cs="Arial"/>
            <w:color w:val="0000FF"/>
            <w:sz w:val="20"/>
            <w:szCs w:val="20"/>
          </w:rPr>
          <w:t>19(1)</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которые вносятся в инвестиционную программу, утверждаются в части текущего года реализации инвестиционной программы и в части годов периода реализации инвестиционной программы, не наступивших по состоянию на дату направления заявления в Министерство энергетики Российской Федерации или уполномоченный орган исполнительной власти субъекта Российской Федерации (с учетом указанного в </w:t>
      </w:r>
      <w:hyperlink w:anchor="Par616" w:history="1">
        <w:r>
          <w:rPr>
            <w:rFonts w:ascii="Arial" w:hAnsi="Arial" w:cs="Arial"/>
            <w:color w:val="0000FF"/>
            <w:sz w:val="20"/>
            <w:szCs w:val="20"/>
          </w:rPr>
          <w:t>абзаце втором пункта 68</w:t>
        </w:r>
      </w:hyperlink>
      <w:r>
        <w:rPr>
          <w:rFonts w:ascii="Arial" w:hAnsi="Arial" w:cs="Arial"/>
          <w:sz w:val="20"/>
          <w:szCs w:val="20"/>
        </w:rPr>
        <w:t xml:space="preserve"> настоящих Правил срока продления периода реализации инвестиционной программы, предусмотренного утверждаемыми изменениями).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утверждения в текущем году Министерством энергетики Российской Федерации (уполномоченным органом исполнительной власти субъекта Российской Федерации) инвестиционной программы на следующий период планирования и изменений, которые вносятся в инвестиционную программу, утвержденную Министерством энергетики Российской Федерации (уполномоченным органом исполнительной власти субъекта Российской Федерации), за исключением случаев, указанных в </w:t>
      </w:r>
      <w:hyperlink w:anchor="Par617" w:history="1">
        <w:r>
          <w:rPr>
            <w:rFonts w:ascii="Arial" w:hAnsi="Arial" w:cs="Arial"/>
            <w:color w:val="0000FF"/>
            <w:sz w:val="20"/>
            <w:szCs w:val="20"/>
          </w:rPr>
          <w:t>пунктах 69</w:t>
        </w:r>
      </w:hyperlink>
      <w:r>
        <w:rPr>
          <w:rFonts w:ascii="Arial" w:hAnsi="Arial" w:cs="Arial"/>
          <w:sz w:val="20"/>
          <w:szCs w:val="20"/>
        </w:rPr>
        <w:t xml:space="preserve"> и </w:t>
      </w:r>
      <w:hyperlink w:anchor="Par619" w:history="1">
        <w:r>
          <w:rPr>
            <w:rFonts w:ascii="Arial" w:hAnsi="Arial" w:cs="Arial"/>
            <w:color w:val="0000FF"/>
            <w:sz w:val="20"/>
            <w:szCs w:val="20"/>
          </w:rPr>
          <w:t>70</w:t>
        </w:r>
      </w:hyperlink>
      <w:r>
        <w:rPr>
          <w:rFonts w:ascii="Arial" w:hAnsi="Arial" w:cs="Arial"/>
          <w:sz w:val="20"/>
          <w:szCs w:val="20"/>
        </w:rPr>
        <w:t xml:space="preserve"> настоящих Правил, субъектом электроэнергетики направляется в Министерство энергетики Российской Федерации (уполномоченный орган исполнительной власти субъекта Российской Федерации) одно заявление, содержащее информацию, указанную в </w:t>
      </w:r>
      <w:hyperlink w:anchor="Par188" w:history="1">
        <w:r>
          <w:rPr>
            <w:rFonts w:ascii="Arial" w:hAnsi="Arial" w:cs="Arial"/>
            <w:color w:val="0000FF"/>
            <w:sz w:val="20"/>
            <w:szCs w:val="20"/>
          </w:rPr>
          <w:t>пункте 12</w:t>
        </w:r>
      </w:hyperlink>
      <w:r>
        <w:rPr>
          <w:rFonts w:ascii="Arial" w:hAnsi="Arial" w:cs="Arial"/>
          <w:sz w:val="20"/>
          <w:szCs w:val="20"/>
        </w:rPr>
        <w:t xml:space="preserve"> настоящих Правил, в отношении проекта инвестиционной программы и проекта изменений, которые вносятся в инвестиционную программу, а также информация, указанная в </w:t>
      </w:r>
      <w:hyperlink w:anchor="Par207" w:history="1">
        <w:r>
          <w:rPr>
            <w:rFonts w:ascii="Arial" w:hAnsi="Arial" w:cs="Arial"/>
            <w:color w:val="0000FF"/>
            <w:sz w:val="20"/>
            <w:szCs w:val="20"/>
          </w:rPr>
          <w:t>пункте 13</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Год начала реализации инвестиционной программы изменению не подлежит.</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85" w:name="Par616"/>
      <w:bookmarkEnd w:id="85"/>
      <w:r>
        <w:rPr>
          <w:rFonts w:ascii="Arial" w:hAnsi="Arial" w:cs="Arial"/>
          <w:sz w:val="20"/>
          <w:szCs w:val="20"/>
        </w:rPr>
        <w:t>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соответствующий планируемой продолжительности срока действия продления долгосрочного периода регулирования.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86" w:name="Par617"/>
      <w:bookmarkEnd w:id="86"/>
      <w:r>
        <w:rPr>
          <w:rFonts w:ascii="Arial" w:hAnsi="Arial" w:cs="Arial"/>
          <w:sz w:val="20"/>
          <w:szCs w:val="20"/>
        </w:rPr>
        <w:t>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w:t>
      </w:r>
      <w:hyperlink w:anchor="Par245" w:history="1">
        <w:r>
          <w:rPr>
            <w:rFonts w:ascii="Arial" w:hAnsi="Arial" w:cs="Arial"/>
            <w:color w:val="0000FF"/>
            <w:sz w:val="20"/>
            <w:szCs w:val="20"/>
          </w:rPr>
          <w:t>пунктах 18</w:t>
        </w:r>
      </w:hyperlink>
      <w:r>
        <w:rPr>
          <w:rFonts w:ascii="Arial" w:hAnsi="Arial" w:cs="Arial"/>
          <w:sz w:val="20"/>
          <w:szCs w:val="20"/>
        </w:rPr>
        <w:t xml:space="preserve"> или </w:t>
      </w:r>
      <w:hyperlink w:anchor="Par265" w:history="1">
        <w:r>
          <w:rPr>
            <w:rFonts w:ascii="Arial" w:hAnsi="Arial" w:cs="Arial"/>
            <w:color w:val="0000FF"/>
            <w:sz w:val="20"/>
            <w:szCs w:val="20"/>
          </w:rPr>
          <w:t>19</w:t>
        </w:r>
      </w:hyperlink>
      <w:r>
        <w:rPr>
          <w:rFonts w:ascii="Arial" w:hAnsi="Arial" w:cs="Arial"/>
          <w:sz w:val="20"/>
          <w:szCs w:val="20"/>
        </w:rPr>
        <w:t xml:space="preserve"> настоящих Правил, в срок, установленный законодательством о градостроительной деятельности.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87" w:name="Par619"/>
      <w:bookmarkEnd w:id="87"/>
      <w:r>
        <w:rPr>
          <w:rFonts w:ascii="Arial" w:hAnsi="Arial" w:cs="Arial"/>
          <w:sz w:val="20"/>
          <w:szCs w:val="20"/>
        </w:rP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(изменения, которые вносятся в инвестиционную программу),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w:t>
      </w:r>
      <w:hyperlink r:id="rId284"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проект изменений, которые вносятся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w:t>
      </w:r>
      <w:r>
        <w:rPr>
          <w:rFonts w:ascii="Arial" w:hAnsi="Arial" w:cs="Arial"/>
          <w:sz w:val="20"/>
          <w:szCs w:val="20"/>
        </w:rPr>
        <w:lastRenderedPageBreak/>
        <w:t>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 электроэнергетики не позднее дня размещения на официальном сайте системы указанного проекта изменений, которые вносятся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after="0" w:line="240" w:lineRule="auto"/>
        <w:jc w:val="both"/>
        <w:rPr>
          <w:rFonts w:ascii="Arial" w:hAnsi="Arial" w:cs="Arial"/>
          <w:sz w:val="20"/>
          <w:szCs w:val="20"/>
        </w:rPr>
      </w:pP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Особенности регулирования отношений,</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связанных с утверждением инвестиционной программы</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внесением изменений в утвержденную инвестиционную</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программу, в связи с введением мер по недопущению</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распространения новой коронавирусной инфекции</w:t>
      </w:r>
    </w:p>
    <w:p w:rsidR="00D633C1" w:rsidRDefault="00D633C1" w:rsidP="00D633C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2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30.04.2020 N 628)</w:t>
      </w:r>
    </w:p>
    <w:p w:rsidR="00D633C1" w:rsidRDefault="00D633C1" w:rsidP="00D633C1">
      <w:pPr>
        <w:autoSpaceDE w:val="0"/>
        <w:autoSpaceDN w:val="0"/>
        <w:adjustRightInd w:val="0"/>
        <w:spacing w:after="0" w:line="240" w:lineRule="auto"/>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bookmarkStart w:id="88" w:name="Par631"/>
      <w:bookmarkEnd w:id="88"/>
      <w:r>
        <w:rPr>
          <w:rFonts w:ascii="Arial" w:hAnsi="Arial" w:cs="Arial"/>
          <w:sz w:val="20"/>
          <w:szCs w:val="20"/>
        </w:rPr>
        <w:t xml:space="preserve">71. Продолжительность не истекших по состоянию на дату вступления в силу </w:t>
      </w:r>
      <w:hyperlink r:id="rId2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30 апреля 2020 г. N 628 "О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 сроков выполнения действий и процедур, предусмотренных настоящими Правилами и Административным </w:t>
      </w:r>
      <w:hyperlink r:id="rId289" w:history="1">
        <w:r>
          <w:rPr>
            <w:rFonts w:ascii="Arial" w:hAnsi="Arial" w:cs="Arial"/>
            <w:color w:val="0000FF"/>
            <w:sz w:val="20"/>
            <w:szCs w:val="20"/>
          </w:rPr>
          <w:t>регламентом</w:t>
        </w:r>
      </w:hyperlink>
      <w:r>
        <w:rPr>
          <w:rFonts w:ascii="Arial" w:hAnsi="Arial" w:cs="Arial"/>
          <w:sz w:val="20"/>
          <w:szCs w:val="20"/>
        </w:rPr>
        <w:t xml:space="preserve"> предоставления Министерством энергетики Российской Федерации государственной услуги по утверждению инвестиционных программ субъектов электроэнергетики, утвержденным Министерством энергетики Российской Федерации, и определенных истечением периода времени, увеличивается на количество нерабочих дней, установленных нормативными правовыми актами Президента Российской Федерации в целях обеспечения санитарно-эпидемиологического благополучия населения на территории Российской Федерации, приходящихся на период течения этих сроков.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89" w:name="Par632"/>
      <w:bookmarkEnd w:id="89"/>
      <w:r>
        <w:rPr>
          <w:rFonts w:ascii="Arial" w:hAnsi="Arial" w:cs="Arial"/>
          <w:sz w:val="20"/>
          <w:szCs w:val="20"/>
        </w:rPr>
        <w:t xml:space="preserve">Не истекшие на дату вступления в силу </w:t>
      </w:r>
      <w:hyperlink r:id="rId2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30 апреля 2020 г. N 628 "О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 сроки, определенные настоящими Правилами и указанным Административным </w:t>
      </w:r>
      <w:hyperlink r:id="rId291" w:history="1">
        <w:r>
          <w:rPr>
            <w:rFonts w:ascii="Arial" w:hAnsi="Arial" w:cs="Arial"/>
            <w:color w:val="0000FF"/>
            <w:sz w:val="20"/>
            <w:szCs w:val="20"/>
          </w:rPr>
          <w:t>регламентом</w:t>
        </w:r>
      </w:hyperlink>
      <w:r>
        <w:rPr>
          <w:rFonts w:ascii="Arial" w:hAnsi="Arial" w:cs="Arial"/>
          <w:sz w:val="20"/>
          <w:szCs w:val="20"/>
        </w:rPr>
        <w:t xml:space="preserve"> календарной датой, продлеваются на количество нерабочих дней, установленных нормативными правовыми актами Президента Российской Федерации в целях обеспечения санитарно-эпидемиологического благополучия населения на территории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hyperlink w:anchor="Par631" w:history="1">
        <w:r>
          <w:rPr>
            <w:rFonts w:ascii="Arial" w:hAnsi="Arial" w:cs="Arial"/>
            <w:color w:val="0000FF"/>
            <w:sz w:val="20"/>
            <w:szCs w:val="20"/>
          </w:rPr>
          <w:t>Абзацы первый</w:t>
        </w:r>
      </w:hyperlink>
      <w:r>
        <w:rPr>
          <w:rFonts w:ascii="Arial" w:hAnsi="Arial" w:cs="Arial"/>
          <w:sz w:val="20"/>
          <w:szCs w:val="20"/>
        </w:rPr>
        <w:t xml:space="preserve"> и </w:t>
      </w:r>
      <w:hyperlink w:anchor="Par632" w:history="1">
        <w:r>
          <w:rPr>
            <w:rFonts w:ascii="Arial" w:hAnsi="Arial" w:cs="Arial"/>
            <w:color w:val="0000FF"/>
            <w:sz w:val="20"/>
            <w:szCs w:val="20"/>
          </w:rPr>
          <w:t>второй</w:t>
        </w:r>
      </w:hyperlink>
      <w:r>
        <w:rPr>
          <w:rFonts w:ascii="Arial" w:hAnsi="Arial" w:cs="Arial"/>
          <w:sz w:val="20"/>
          <w:szCs w:val="20"/>
        </w:rPr>
        <w:t xml:space="preserve"> настоящего пункта не распространяются на утверждение инвестиционных программ гарантирующих поставщиков, а также на утверждение изменений, вносимых в их инвестиционные программы, если гарантирующие поставщики не осуществляют деятельность по производству электрической энергии и (или) оказанию услуг по передаче электрической энергии.</w:t>
      </w: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D633C1" w:rsidRDefault="00D633C1" w:rsidP="00D633C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D633C1" w:rsidRDefault="00D633C1" w:rsidP="00D633C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633C1" w:rsidRDefault="00D633C1" w:rsidP="00D633C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декабря 2009 г. N 977</w:t>
      </w:r>
    </w:p>
    <w:p w:rsidR="00D633C1" w:rsidRDefault="00D633C1" w:rsidP="00D633C1">
      <w:pPr>
        <w:autoSpaceDE w:val="0"/>
        <w:autoSpaceDN w:val="0"/>
        <w:adjustRightInd w:val="0"/>
        <w:spacing w:after="0" w:line="240" w:lineRule="auto"/>
        <w:jc w:val="right"/>
        <w:rPr>
          <w:rFonts w:ascii="Arial" w:hAnsi="Arial" w:cs="Arial"/>
          <w:sz w:val="20"/>
          <w:szCs w:val="20"/>
        </w:rPr>
      </w:pP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0" w:name="Par644"/>
      <w:bookmarkEnd w:id="90"/>
      <w:r>
        <w:rPr>
          <w:rFonts w:ascii="Arial" w:eastAsiaTheme="minorHAnsi" w:hAnsi="Arial" w:cs="Arial"/>
          <w:color w:val="auto"/>
          <w:sz w:val="20"/>
          <w:szCs w:val="20"/>
        </w:rPr>
        <w:t>ПРАВИЛА</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ОСУЩЕСТВЛЕНИЯ КОНТРОЛЯ ЗА РЕАЛИЗАЦИЕЙ ИНВЕСТИЦИОННЫХ</w:t>
      </w:r>
    </w:p>
    <w:p w:rsidR="00D633C1" w:rsidRDefault="00D633C1" w:rsidP="00D633C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 СУБЪЕКТОВ ЭЛЕКТРОЭНЕРГЕТИКИ</w:t>
      </w:r>
    </w:p>
    <w:p w:rsidR="00D633C1" w:rsidRDefault="00D633C1" w:rsidP="00D633C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633C1">
        <w:trPr>
          <w:jc w:val="center"/>
        </w:trPr>
        <w:tc>
          <w:tcPr>
            <w:tcW w:w="5000" w:type="pct"/>
            <w:tcBorders>
              <w:left w:val="single" w:sz="24" w:space="0" w:color="CED3F1"/>
              <w:right w:val="single" w:sz="24" w:space="0" w:color="F4F3F8"/>
            </w:tcBorders>
            <w:shd w:val="clear" w:color="auto" w:fill="F4F3F8"/>
          </w:tcPr>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29.12.2011 </w:t>
            </w:r>
            <w:hyperlink r:id="rId292" w:history="1">
              <w:r>
                <w:rPr>
                  <w:rFonts w:ascii="Arial" w:hAnsi="Arial" w:cs="Arial"/>
                  <w:color w:val="0000FF"/>
                  <w:sz w:val="20"/>
                  <w:szCs w:val="20"/>
                </w:rPr>
                <w:t>N 1178</w:t>
              </w:r>
            </w:hyperlink>
            <w:r>
              <w:rPr>
                <w:rFonts w:ascii="Arial" w:hAnsi="Arial" w:cs="Arial"/>
                <w:color w:val="392C69"/>
                <w:sz w:val="20"/>
                <w:szCs w:val="20"/>
              </w:rPr>
              <w:t>,</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16.02.2015 </w:t>
            </w:r>
            <w:hyperlink r:id="rId293" w:history="1">
              <w:r>
                <w:rPr>
                  <w:rFonts w:ascii="Arial" w:hAnsi="Arial" w:cs="Arial"/>
                  <w:color w:val="0000FF"/>
                  <w:sz w:val="20"/>
                  <w:szCs w:val="20"/>
                </w:rPr>
                <w:t>N 132</w:t>
              </w:r>
            </w:hyperlink>
            <w:r>
              <w:rPr>
                <w:rFonts w:ascii="Arial" w:hAnsi="Arial" w:cs="Arial"/>
                <w:color w:val="392C69"/>
                <w:sz w:val="20"/>
                <w:szCs w:val="20"/>
              </w:rPr>
              <w:t xml:space="preserve">, от 04.09.2015 </w:t>
            </w:r>
            <w:hyperlink r:id="rId294" w:history="1">
              <w:r>
                <w:rPr>
                  <w:rFonts w:ascii="Arial" w:hAnsi="Arial" w:cs="Arial"/>
                  <w:color w:val="0000FF"/>
                  <w:sz w:val="20"/>
                  <w:szCs w:val="20"/>
                </w:rPr>
                <w:t>N 941</w:t>
              </w:r>
            </w:hyperlink>
            <w:r>
              <w:rPr>
                <w:rFonts w:ascii="Arial" w:hAnsi="Arial" w:cs="Arial"/>
                <w:color w:val="392C69"/>
                <w:sz w:val="20"/>
                <w:szCs w:val="20"/>
              </w:rPr>
              <w:t xml:space="preserve">, от 17.02.2017 </w:t>
            </w:r>
            <w:hyperlink r:id="rId295" w:history="1">
              <w:r>
                <w:rPr>
                  <w:rFonts w:ascii="Arial" w:hAnsi="Arial" w:cs="Arial"/>
                  <w:color w:val="0000FF"/>
                  <w:sz w:val="20"/>
                  <w:szCs w:val="20"/>
                </w:rPr>
                <w:t>N 202</w:t>
              </w:r>
            </w:hyperlink>
            <w:r>
              <w:rPr>
                <w:rFonts w:ascii="Arial" w:hAnsi="Arial" w:cs="Arial"/>
                <w:color w:val="392C69"/>
                <w:sz w:val="20"/>
                <w:szCs w:val="20"/>
              </w:rPr>
              <w:t>,</w:t>
            </w:r>
          </w:p>
          <w:p w:rsidR="00D633C1" w:rsidRDefault="00D633C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20.11.2018 </w:t>
            </w:r>
            <w:hyperlink r:id="rId296" w:history="1">
              <w:r>
                <w:rPr>
                  <w:rFonts w:ascii="Arial" w:hAnsi="Arial" w:cs="Arial"/>
                  <w:color w:val="0000FF"/>
                  <w:sz w:val="20"/>
                  <w:szCs w:val="20"/>
                </w:rPr>
                <w:t>N 1391</w:t>
              </w:r>
            </w:hyperlink>
            <w:r>
              <w:rPr>
                <w:rFonts w:ascii="Arial" w:hAnsi="Arial" w:cs="Arial"/>
                <w:color w:val="392C69"/>
                <w:sz w:val="20"/>
                <w:szCs w:val="20"/>
              </w:rPr>
              <w:t xml:space="preserve">, от 25.01.2019 </w:t>
            </w:r>
            <w:hyperlink r:id="rId297" w:history="1">
              <w:r>
                <w:rPr>
                  <w:rFonts w:ascii="Arial" w:hAnsi="Arial" w:cs="Arial"/>
                  <w:color w:val="0000FF"/>
                  <w:sz w:val="20"/>
                  <w:szCs w:val="20"/>
                </w:rPr>
                <w:t>N 43</w:t>
              </w:r>
            </w:hyperlink>
            <w:r>
              <w:rPr>
                <w:rFonts w:ascii="Arial" w:hAnsi="Arial" w:cs="Arial"/>
                <w:color w:val="392C69"/>
                <w:sz w:val="20"/>
                <w:szCs w:val="20"/>
              </w:rPr>
              <w:t>)</w:t>
            </w:r>
          </w:p>
        </w:tc>
      </w:tr>
    </w:tbl>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Контроль за реализацией инвестиционных программ генерирующих компаний, сформированных по результатам торговли мощностью, за исключением случаев торговли мощностью по договорам, предусмотренным </w:t>
      </w:r>
      <w:hyperlink r:id="rId298" w:history="1">
        <w:r>
          <w:rPr>
            <w:rFonts w:ascii="Arial" w:hAnsi="Arial" w:cs="Arial"/>
            <w:color w:val="0000FF"/>
            <w:sz w:val="20"/>
            <w:szCs w:val="20"/>
          </w:rPr>
          <w:t>подпунктом 15 пункта 4</w:t>
        </w:r>
      </w:hyperlink>
      <w:r>
        <w:rPr>
          <w:rFonts w:ascii="Arial" w:hAnsi="Arial" w:cs="Arial"/>
          <w:sz w:val="20"/>
          <w:szCs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а также инвестиционных программ, предусматривающих реализацию инвестиционных проектов, обеспечивающих выдачу мощности генерирующих объектов, определенных по результатам торговли мощностью, осуществляет Министерство энергетики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25.01.2019 N 43)</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осуществления контроля за реализацией инвестиционных программ Министерство энергетики Российской Федерации вправе создавать межведомственные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16.02.2015 </w:t>
      </w:r>
      <w:hyperlink r:id="rId300" w:history="1">
        <w:r>
          <w:rPr>
            <w:rFonts w:ascii="Arial" w:hAnsi="Arial" w:cs="Arial"/>
            <w:color w:val="0000FF"/>
            <w:sz w:val="20"/>
            <w:szCs w:val="20"/>
          </w:rPr>
          <w:t>N 132</w:t>
        </w:r>
      </w:hyperlink>
      <w:r>
        <w:rPr>
          <w:rFonts w:ascii="Arial" w:hAnsi="Arial" w:cs="Arial"/>
          <w:sz w:val="20"/>
          <w:szCs w:val="20"/>
        </w:rPr>
        <w:t xml:space="preserve">, от 04.09.2015 </w:t>
      </w:r>
      <w:hyperlink r:id="rId301" w:history="1">
        <w:r>
          <w:rPr>
            <w:rFonts w:ascii="Arial" w:hAnsi="Arial" w:cs="Arial"/>
            <w:color w:val="0000FF"/>
            <w:sz w:val="20"/>
            <w:szCs w:val="20"/>
          </w:rPr>
          <w:t>N 941</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комиссий утверждается Министерством энергетики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Министерством энергетики Российской Федерации контроля за 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"Росатом".</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Контроль за реализацией инвестиционных программ осуществляется в форме: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анализа отчетов об осуществленных закупках товаров, работ и услуг для целей реализации инвестиционных проектов;</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проведения плановых и внеплановых проверок;</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анализа исполнения: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предписаний, выданных в соответствии с </w:t>
      </w:r>
      <w:hyperlink w:anchor="Par707" w:history="1">
        <w:r>
          <w:rPr>
            <w:rFonts w:ascii="Arial" w:hAnsi="Arial" w:cs="Arial"/>
            <w:color w:val="0000FF"/>
            <w:sz w:val="20"/>
            <w:szCs w:val="20"/>
          </w:rPr>
          <w:t>пунктом 16</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r:id="rId304" w:history="1">
        <w:r>
          <w:rPr>
            <w:rFonts w:ascii="Arial" w:hAnsi="Arial" w:cs="Arial"/>
            <w:color w:val="0000FF"/>
            <w:sz w:val="20"/>
            <w:szCs w:val="20"/>
          </w:rPr>
          <w:t>Правилами</w:t>
        </w:r>
      </w:hyperlink>
      <w:r>
        <w:rPr>
          <w:rFonts w:ascii="Arial" w:hAnsi="Arial" w:cs="Arial"/>
          <w:sz w:val="20"/>
          <w:szCs w:val="20"/>
        </w:rP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3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Контроль за реализацией инвестиционных программ, осуществляемый в форме плановых и внеплановых проверок, включает:</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осуществление контроля: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сроками строительства (реконструкции, модернизации, технического перевооружения) объектов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достижением плановых показателей реализации инвестиционной программы;</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осуществление анализа функционирования органов управления инвестиционными проектами и службы заказчика-застройщика.</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3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w:t>
      </w:r>
      <w:r>
        <w:rPr>
          <w:rFonts w:ascii="Arial" w:hAnsi="Arial" w:cs="Arial"/>
          <w:sz w:val="20"/>
          <w:szCs w:val="20"/>
        </w:rPr>
        <w:lastRenderedPageBreak/>
        <w:t>Министерством цифрового развития,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1391)</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направляют ежегодно, до 15 декабря, с использованием интерактивных форм официального сайта системы в Министерство энергетики Российской Федерации графики реализации указанных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1391)</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3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91" w:name="Par687"/>
      <w:bookmarkEnd w:id="91"/>
      <w:r>
        <w:rPr>
          <w:rFonts w:ascii="Arial" w:hAnsi="Arial" w:cs="Arial"/>
          <w:sz w:val="20"/>
          <w:szCs w:val="20"/>
        </w:rPr>
        <w:t>9. В ходе осуществления контроля плановые и внеплановые проверки проводятся Министерством энергетики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Плановая и внеплановая проверки проводятся в форме документарной проверки и (или) выездной проверки.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документарной проверки проводится по месту нахождения Министерства энергетики Российской Федерации.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 проверка проводится по месту нахождения субъекта электроэнергетики и (или) по месту фактического осуществления его деятельности.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проверок утверждается Министерством энергетики Российской Федерации ежегодно, до 1 декабря.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Плановые проверки проводятся на основании разрабатываемых Министерством энергетики Российской Федерации ежегодных планов, в которых указываются следующие сведения: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наименования субъектов электроэнергетики, деятельность которых подлежит плановым проверкам;</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цель и основание проведения плановой проверки;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 проведения плановой проверки;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перечень органов исполнительной власти и организаций, участвующих в проверке.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311" w:history="1">
        <w:r>
          <w:rPr>
            <w:rFonts w:ascii="Arial" w:hAnsi="Arial" w:cs="Arial"/>
            <w:color w:val="0000FF"/>
            <w:sz w:val="20"/>
            <w:szCs w:val="20"/>
          </w:rPr>
          <w:t>сведениям</w:t>
        </w:r>
      </w:hyperlink>
      <w:r>
        <w:rPr>
          <w:rFonts w:ascii="Arial" w:hAnsi="Arial" w:cs="Arial"/>
          <w:sz w:val="20"/>
          <w:szCs w:val="20"/>
        </w:rPr>
        <w:t>, относящимся к государственной тайне.</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проведении плановой проверки субъект электроэнергетики уведомляется Министерством энергетики Российской Федерации не позднее чем за 7 рабочих дней до начала ее проведения посредством направления копии распоряжения или приказа о начале проведения проверки.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внеплановой проверки Министерство энергетики Российской Федерации уведомляет субъект электроэнергетики не позднее чем за 3 рабочих дня до начала проведения проверки.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Внеплановая проверка проводится в случае изменения сроков выполнения работ, предусмотренных ежегодным планом, установления Министерством энергетики Российской Федерации факта недостоверности представленной отчетной информации, а также выявления отклонений фактических значений показателей инвестиционного проекта от их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проведения плановой и внеплановой проверки не может превышать 20 рабочих дней.</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Руководитель или иное уполномоченное должностное лицо субъекта электроэнергетики обязаны предоставить лицам, проводящим проверку, возможность ознакомиться с необходимыми документами, а также обеспечить доступ к объекту для проведения проверки.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Должностные лица, проводящие проверку, составляют непосредственно после ее завершения акт о результатах проверки (в 2 экземплярах), который оформляется по </w:t>
      </w:r>
      <w:hyperlink r:id="rId314" w:history="1">
        <w:r>
          <w:rPr>
            <w:rFonts w:ascii="Arial" w:hAnsi="Arial" w:cs="Arial"/>
            <w:color w:val="0000FF"/>
            <w:sz w:val="20"/>
            <w:szCs w:val="20"/>
          </w:rPr>
          <w:t>форме</w:t>
        </w:r>
      </w:hyperlink>
      <w:r>
        <w:rPr>
          <w:rFonts w:ascii="Arial" w:hAnsi="Arial" w:cs="Arial"/>
          <w:sz w:val="20"/>
          <w:szCs w:val="20"/>
        </w:rPr>
        <w:t>, утверждаемой Министерством энергетики Российской Федерации. В случае если для составления указанного акта необходимо получить заключения о результатах проведенных исследований, испытаний, специальных расследований и экспертиз, этот акт составляется в срок, не превышающий 3 рабочих дней после завершения мероприятий по контролю.</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92" w:name="Par707"/>
      <w:bookmarkEnd w:id="92"/>
      <w:r>
        <w:rPr>
          <w:rFonts w:ascii="Arial" w:hAnsi="Arial" w:cs="Arial"/>
          <w:sz w:val="20"/>
          <w:szCs w:val="20"/>
        </w:rPr>
        <w:t>16. Должностные лица Министерства энергетики Российской Федерации в случае выявления по результатам проверки нарушений выдают предписания об устранении выявленных нарушений, в том числе с указанием необходимости обращения в орган исполнительной власти, уполномоченный на утверждение инвестиционной программы соответствующего субъекта электроэнергетики, для внесения изменений в инвестиционную программу.</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результатах проверки и предписание об устранении выявленных нарушений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w:t>
      </w:r>
      <w:hyperlink r:id="rId3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Органы исполнительной власти субъектов Российской Федерации проводят плановые и внеплановые проверки в порядке, предусмотренном </w:t>
      </w:r>
      <w:hyperlink w:anchor="Par687" w:history="1">
        <w:r>
          <w:rPr>
            <w:rFonts w:ascii="Arial" w:hAnsi="Arial" w:cs="Arial"/>
            <w:color w:val="0000FF"/>
            <w:sz w:val="20"/>
            <w:szCs w:val="20"/>
          </w:rPr>
          <w:t>пунктами 9</w:t>
        </w:r>
      </w:hyperlink>
      <w:r>
        <w:rPr>
          <w:rFonts w:ascii="Arial" w:hAnsi="Arial" w:cs="Arial"/>
          <w:sz w:val="20"/>
          <w:szCs w:val="20"/>
        </w:rPr>
        <w:t xml:space="preserve"> - </w:t>
      </w:r>
      <w:hyperlink w:anchor="Par707" w:history="1">
        <w:r>
          <w:rPr>
            <w:rFonts w:ascii="Arial" w:hAnsi="Arial" w:cs="Arial"/>
            <w:color w:val="0000FF"/>
            <w:sz w:val="20"/>
            <w:szCs w:val="20"/>
          </w:rPr>
          <w:t>16</w:t>
        </w:r>
      </w:hyperlink>
      <w:r>
        <w:rPr>
          <w:rFonts w:ascii="Arial" w:hAnsi="Arial" w:cs="Arial"/>
          <w:sz w:val="20"/>
          <w:szCs w:val="20"/>
        </w:rPr>
        <w:t xml:space="preserve"> настоящих Правил.</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Par207" w:history="1">
        <w:r>
          <w:rPr>
            <w:rFonts w:ascii="Arial" w:hAnsi="Arial" w:cs="Arial"/>
            <w:color w:val="0000FF"/>
            <w:sz w:val="20"/>
            <w:szCs w:val="20"/>
          </w:rPr>
          <w:t>пунктом 13</w:t>
        </w:r>
      </w:hyperlink>
      <w:r>
        <w:rPr>
          <w:rFonts w:ascii="Arial" w:hAnsi="Arial" w:cs="Arial"/>
          <w:sz w:val="20"/>
          <w:szCs w:val="20"/>
        </w:rP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N 977 "Об инвестиционных программах 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17.02.2017 </w:t>
      </w:r>
      <w:hyperlink r:id="rId318" w:history="1">
        <w:r>
          <w:rPr>
            <w:rFonts w:ascii="Arial" w:hAnsi="Arial" w:cs="Arial"/>
            <w:color w:val="0000FF"/>
            <w:sz w:val="20"/>
            <w:szCs w:val="20"/>
          </w:rPr>
          <w:t>N 202</w:t>
        </w:r>
      </w:hyperlink>
      <w:r>
        <w:rPr>
          <w:rFonts w:ascii="Arial" w:hAnsi="Arial" w:cs="Arial"/>
          <w:sz w:val="20"/>
          <w:szCs w:val="20"/>
        </w:rPr>
        <w:t xml:space="preserve">, от 20.11.2018 </w:t>
      </w:r>
      <w:hyperlink r:id="rId319" w:history="1">
        <w:r>
          <w:rPr>
            <w:rFonts w:ascii="Arial" w:hAnsi="Arial" w:cs="Arial"/>
            <w:color w:val="0000FF"/>
            <w:sz w:val="20"/>
            <w:szCs w:val="20"/>
          </w:rPr>
          <w:t>N 1391</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w:t>
      </w:r>
      <w:r>
        <w:rPr>
          <w:rFonts w:ascii="Arial" w:hAnsi="Arial" w:cs="Arial"/>
          <w:sz w:val="20"/>
          <w:szCs w:val="20"/>
        </w:rPr>
        <w:lastRenderedPageBreak/>
        <w:t xml:space="preserve">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320"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322" w:history="1">
        <w:r>
          <w:rPr>
            <w:rFonts w:ascii="Arial" w:hAnsi="Arial" w:cs="Arial"/>
            <w:color w:val="0000FF"/>
            <w:sz w:val="20"/>
            <w:szCs w:val="20"/>
          </w:rPr>
          <w:t>укрупненные нормативы цены</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17.02.2017 </w:t>
      </w:r>
      <w:hyperlink r:id="rId323" w:history="1">
        <w:r>
          <w:rPr>
            <w:rFonts w:ascii="Arial" w:hAnsi="Arial" w:cs="Arial"/>
            <w:color w:val="0000FF"/>
            <w:sz w:val="20"/>
            <w:szCs w:val="20"/>
          </w:rPr>
          <w:t>N 202</w:t>
        </w:r>
      </w:hyperlink>
      <w:r>
        <w:rPr>
          <w:rFonts w:ascii="Arial" w:hAnsi="Arial" w:cs="Arial"/>
          <w:sz w:val="20"/>
          <w:szCs w:val="20"/>
        </w:rPr>
        <w:t xml:space="preserve">, от 20.11.2018 </w:t>
      </w:r>
      <w:hyperlink r:id="rId324" w:history="1">
        <w:r>
          <w:rPr>
            <w:rFonts w:ascii="Arial" w:hAnsi="Arial" w:cs="Arial"/>
            <w:color w:val="0000FF"/>
            <w:sz w:val="20"/>
            <w:szCs w:val="20"/>
          </w:rPr>
          <w:t>N 1391</w:t>
        </w:r>
      </w:hyperlink>
      <w:r>
        <w:rPr>
          <w:rFonts w:ascii="Arial" w:hAnsi="Arial" w:cs="Arial"/>
          <w:sz w:val="20"/>
          <w:szCs w:val="20"/>
        </w:rPr>
        <w:t>)</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3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93" w:name="Par721"/>
      <w:bookmarkEnd w:id="93"/>
      <w:r>
        <w:rPr>
          <w:rFonts w:ascii="Arial" w:hAnsi="Arial" w:cs="Arial"/>
          <w:sz w:val="20"/>
          <w:szCs w:val="20"/>
        </w:rPr>
        <w:t>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17.02.2017 </w:t>
      </w:r>
      <w:hyperlink r:id="rId326" w:history="1">
        <w:r>
          <w:rPr>
            <w:rFonts w:ascii="Arial" w:hAnsi="Arial" w:cs="Arial"/>
            <w:color w:val="0000FF"/>
            <w:sz w:val="20"/>
            <w:szCs w:val="20"/>
          </w:rPr>
          <w:t>N 202</w:t>
        </w:r>
      </w:hyperlink>
      <w:r>
        <w:rPr>
          <w:rFonts w:ascii="Arial" w:hAnsi="Arial" w:cs="Arial"/>
          <w:sz w:val="20"/>
          <w:szCs w:val="20"/>
        </w:rPr>
        <w:t xml:space="preserve">, от 20.11.2018 </w:t>
      </w:r>
      <w:hyperlink r:id="rId327" w:history="1">
        <w:r>
          <w:rPr>
            <w:rFonts w:ascii="Arial" w:hAnsi="Arial" w:cs="Arial"/>
            <w:color w:val="0000FF"/>
            <w:sz w:val="20"/>
            <w:szCs w:val="20"/>
          </w:rPr>
          <w:t>N 1391</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94" w:name="Par723"/>
      <w:bookmarkEnd w:id="94"/>
      <w:r>
        <w:rPr>
          <w:rFonts w:ascii="Arial" w:hAnsi="Arial" w:cs="Arial"/>
          <w:sz w:val="20"/>
          <w:szCs w:val="20"/>
        </w:rP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328"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17.02.2017 </w:t>
      </w:r>
      <w:hyperlink r:id="rId330" w:history="1">
        <w:r>
          <w:rPr>
            <w:rFonts w:ascii="Arial" w:hAnsi="Arial" w:cs="Arial"/>
            <w:color w:val="0000FF"/>
            <w:sz w:val="20"/>
            <w:szCs w:val="20"/>
          </w:rPr>
          <w:t>N 202</w:t>
        </w:r>
      </w:hyperlink>
      <w:r>
        <w:rPr>
          <w:rFonts w:ascii="Arial" w:hAnsi="Arial" w:cs="Arial"/>
          <w:sz w:val="20"/>
          <w:szCs w:val="20"/>
        </w:rPr>
        <w:t xml:space="preserve">, от 20.11.2018 </w:t>
      </w:r>
      <w:hyperlink r:id="rId331" w:history="1">
        <w:r>
          <w:rPr>
            <w:rFonts w:ascii="Arial" w:hAnsi="Arial" w:cs="Arial"/>
            <w:color w:val="0000FF"/>
            <w:sz w:val="20"/>
            <w:szCs w:val="20"/>
          </w:rPr>
          <w:t>N 1391</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Министерство энергетики Российской Федерации (орган исполнительной власти субъекта Российской Федерации) в течение 5 рабочих дней со дня получения отчетов и уведомлений, указанных в </w:t>
      </w:r>
      <w:hyperlink w:anchor="Par721" w:history="1">
        <w:r>
          <w:rPr>
            <w:rFonts w:ascii="Arial" w:hAnsi="Arial" w:cs="Arial"/>
            <w:color w:val="0000FF"/>
            <w:sz w:val="20"/>
            <w:szCs w:val="20"/>
          </w:rPr>
          <w:t>абзацах первом</w:t>
        </w:r>
      </w:hyperlink>
      <w:r>
        <w:rPr>
          <w:rFonts w:ascii="Arial" w:hAnsi="Arial" w:cs="Arial"/>
          <w:sz w:val="20"/>
          <w:szCs w:val="20"/>
        </w:rPr>
        <w:t xml:space="preserve"> и </w:t>
      </w:r>
      <w:hyperlink w:anchor="Par723" w:history="1">
        <w:r>
          <w:rPr>
            <w:rFonts w:ascii="Arial" w:hAnsi="Arial" w:cs="Arial"/>
            <w:color w:val="0000FF"/>
            <w:sz w:val="20"/>
            <w:szCs w:val="20"/>
          </w:rPr>
          <w:t>втором</w:t>
        </w:r>
      </w:hyperlink>
      <w:r>
        <w:rPr>
          <w:rFonts w:ascii="Arial" w:hAnsi="Arial" w:cs="Arial"/>
          <w:sz w:val="20"/>
          <w:szCs w:val="20"/>
        </w:rP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3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95" w:name="Par730"/>
      <w:bookmarkEnd w:id="95"/>
      <w:r>
        <w:rPr>
          <w:rFonts w:ascii="Arial" w:hAnsi="Arial" w:cs="Arial"/>
          <w:sz w:val="20"/>
          <w:szCs w:val="20"/>
        </w:rPr>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334"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96" w:name="Par731"/>
      <w:bookmarkEnd w:id="96"/>
      <w:r>
        <w:rPr>
          <w:rFonts w:ascii="Arial" w:hAnsi="Arial" w:cs="Arial"/>
          <w:sz w:val="20"/>
          <w:szCs w:val="20"/>
        </w:rP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335"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336"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ar731"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размещают ее на официальных сайтах указанных органов исполнительной власти в сети "Интернет", если оператором было размещено объявление, предусмотренное </w:t>
      </w:r>
      <w:hyperlink w:anchor="Par730"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w:t>
      </w:r>
      <w:hyperlink r:id="rId3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97" w:name="Par738"/>
      <w:bookmarkEnd w:id="97"/>
      <w:r>
        <w:rPr>
          <w:rFonts w:ascii="Arial" w:hAnsi="Arial" w:cs="Arial"/>
          <w:sz w:val="20"/>
          <w:szCs w:val="20"/>
        </w:rPr>
        <w:t xml:space="preserve">19(2).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339" w:history="1">
        <w:r>
          <w:rPr>
            <w:rFonts w:ascii="Arial" w:hAnsi="Arial" w:cs="Arial"/>
            <w:color w:val="0000FF"/>
            <w:sz w:val="20"/>
            <w:szCs w:val="20"/>
          </w:rPr>
          <w:t>Правилами</w:t>
        </w:r>
      </w:hyperlink>
      <w:r>
        <w:rPr>
          <w:rFonts w:ascii="Arial" w:hAnsi="Arial" w:cs="Arial"/>
          <w:sz w:val="20"/>
          <w:szCs w:val="20"/>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bookmarkStart w:id="98" w:name="Par739"/>
      <w:bookmarkEnd w:id="98"/>
      <w:r>
        <w:rPr>
          <w:rFonts w:ascii="Arial" w:hAnsi="Arial" w:cs="Arial"/>
          <w:sz w:val="20"/>
          <w:szCs w:val="20"/>
        </w:rP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340" w:history="1">
        <w:r>
          <w:rPr>
            <w:rFonts w:ascii="Arial" w:hAnsi="Arial" w:cs="Arial"/>
            <w:color w:val="0000FF"/>
            <w:sz w:val="20"/>
            <w:szCs w:val="20"/>
          </w:rPr>
          <w:t>Правилами</w:t>
        </w:r>
      </w:hyperlink>
      <w:r>
        <w:rPr>
          <w:rFonts w:ascii="Arial" w:hAnsi="Arial" w:cs="Arial"/>
          <w:sz w:val="20"/>
          <w:szCs w:val="20"/>
        </w:rP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Усиленная квалифицированная электронная подпись, указанная в </w:t>
      </w:r>
      <w:hyperlink w:anchor="Par738" w:history="1">
        <w:r>
          <w:rPr>
            <w:rFonts w:ascii="Arial" w:hAnsi="Arial" w:cs="Arial"/>
            <w:color w:val="0000FF"/>
            <w:sz w:val="20"/>
            <w:szCs w:val="20"/>
          </w:rPr>
          <w:t>абзацах первом</w:t>
        </w:r>
      </w:hyperlink>
      <w:r>
        <w:rPr>
          <w:rFonts w:ascii="Arial" w:hAnsi="Arial" w:cs="Arial"/>
          <w:sz w:val="20"/>
          <w:szCs w:val="20"/>
        </w:rPr>
        <w:t xml:space="preserve"> и </w:t>
      </w:r>
      <w:hyperlink w:anchor="Par739" w:history="1">
        <w:r>
          <w:rPr>
            <w:rFonts w:ascii="Arial" w:hAnsi="Arial" w:cs="Arial"/>
            <w:color w:val="0000FF"/>
            <w:sz w:val="20"/>
            <w:szCs w:val="20"/>
          </w:rPr>
          <w:t>втором</w:t>
        </w:r>
      </w:hyperlink>
      <w:r>
        <w:rPr>
          <w:rFonts w:ascii="Arial" w:hAnsi="Arial" w:cs="Arial"/>
          <w:sz w:val="20"/>
          <w:szCs w:val="20"/>
        </w:rP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19(2) введен </w:t>
      </w:r>
      <w:hyperlink r:id="rId3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17.02.2017 N 202)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16.02.2015 </w:t>
      </w:r>
      <w:hyperlink r:id="rId342" w:history="1">
        <w:r>
          <w:rPr>
            <w:rFonts w:ascii="Arial" w:hAnsi="Arial" w:cs="Arial"/>
            <w:color w:val="0000FF"/>
            <w:sz w:val="20"/>
            <w:szCs w:val="20"/>
          </w:rPr>
          <w:t>N 132</w:t>
        </w:r>
      </w:hyperlink>
      <w:r>
        <w:rPr>
          <w:rFonts w:ascii="Arial" w:hAnsi="Arial" w:cs="Arial"/>
          <w:sz w:val="20"/>
          <w:szCs w:val="20"/>
        </w:rPr>
        <w:t xml:space="preserve">, от 17.02.2017 </w:t>
      </w:r>
      <w:hyperlink r:id="rId343" w:history="1">
        <w:r>
          <w:rPr>
            <w:rFonts w:ascii="Arial" w:hAnsi="Arial" w:cs="Arial"/>
            <w:color w:val="0000FF"/>
            <w:sz w:val="20"/>
            <w:szCs w:val="20"/>
          </w:rPr>
          <w:t>N 202</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организуют мониторинг реализации инвестиционных программ;</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утратил силу с 1 января 2016 года. - </w:t>
      </w:r>
      <w:hyperlink r:id="rId34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16.02.2015 N 132.</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w:t>
      </w:r>
    </w:p>
    <w:p w:rsidR="00D633C1" w:rsidRDefault="00D633C1" w:rsidP="00D633C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16.02.2015 </w:t>
      </w:r>
      <w:hyperlink r:id="rId345" w:history="1">
        <w:r>
          <w:rPr>
            <w:rFonts w:ascii="Arial" w:hAnsi="Arial" w:cs="Arial"/>
            <w:color w:val="0000FF"/>
            <w:sz w:val="20"/>
            <w:szCs w:val="20"/>
          </w:rPr>
          <w:t>N 132</w:t>
        </w:r>
      </w:hyperlink>
      <w:r>
        <w:rPr>
          <w:rFonts w:ascii="Arial" w:hAnsi="Arial" w:cs="Arial"/>
          <w:sz w:val="20"/>
          <w:szCs w:val="20"/>
        </w:rPr>
        <w:t xml:space="preserve">, от 20.11.2018 </w:t>
      </w:r>
      <w:hyperlink r:id="rId346" w:history="1">
        <w:r>
          <w:rPr>
            <w:rFonts w:ascii="Arial" w:hAnsi="Arial" w:cs="Arial"/>
            <w:color w:val="0000FF"/>
            <w:sz w:val="20"/>
            <w:szCs w:val="20"/>
          </w:rPr>
          <w:t>N 1391</w:t>
        </w:r>
      </w:hyperlink>
      <w:r>
        <w:rPr>
          <w:rFonts w:ascii="Arial" w:hAnsi="Arial" w:cs="Arial"/>
          <w:sz w:val="20"/>
          <w:szCs w:val="20"/>
        </w:rPr>
        <w:t>)</w:t>
      </w:r>
    </w:p>
    <w:p w:rsidR="00D633C1" w:rsidRDefault="00D633C1" w:rsidP="00D633C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autoSpaceDE w:val="0"/>
        <w:autoSpaceDN w:val="0"/>
        <w:adjustRightInd w:val="0"/>
        <w:spacing w:after="0" w:line="240" w:lineRule="auto"/>
        <w:ind w:firstLine="540"/>
        <w:jc w:val="both"/>
        <w:rPr>
          <w:rFonts w:ascii="Arial" w:hAnsi="Arial" w:cs="Arial"/>
          <w:sz w:val="20"/>
          <w:szCs w:val="20"/>
        </w:rPr>
      </w:pPr>
    </w:p>
    <w:p w:rsidR="00D633C1" w:rsidRDefault="00D633C1" w:rsidP="00D633C1">
      <w:pPr>
        <w:pBdr>
          <w:top w:val="single" w:sz="6" w:space="0" w:color="auto"/>
        </w:pBdr>
        <w:autoSpaceDE w:val="0"/>
        <w:autoSpaceDN w:val="0"/>
        <w:adjustRightInd w:val="0"/>
        <w:spacing w:before="100" w:after="100" w:line="240" w:lineRule="auto"/>
        <w:jc w:val="both"/>
        <w:rPr>
          <w:rFonts w:ascii="Arial" w:hAnsi="Arial" w:cs="Arial"/>
          <w:sz w:val="2"/>
          <w:szCs w:val="2"/>
        </w:rPr>
      </w:pPr>
    </w:p>
    <w:p w:rsidR="004738FC" w:rsidRDefault="004738FC"/>
    <w:sectPr w:rsidR="004738FC" w:rsidSect="006D579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FC"/>
    <w:rsid w:val="004738FC"/>
    <w:rsid w:val="00D359FC"/>
    <w:rsid w:val="00D6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B96CC2F8FA064B0CC401894110CCD5953BB8BE58056448F987C0A27426871CA056ED60CE31A6071EA074DF50AC43884E131BAE1962BFDAK7S4M" TargetMode="External"/><Relationship Id="rId299" Type="http://schemas.openxmlformats.org/officeDocument/2006/relationships/hyperlink" Target="consultantplus://offline/ref=79B96CC2F8FA064B0CC401894110CCD5953FBFB85F006448F987C0A27426871CA056ED60CE31A40519A074DF50AC43884E131BAE1962BFDAK7S4M" TargetMode="External"/><Relationship Id="rId21" Type="http://schemas.openxmlformats.org/officeDocument/2006/relationships/hyperlink" Target="consultantplus://offline/ref=79B96CC2F8FA064B0CC401894110CCD5953FBDB858016448F987C0A27426871CA056ED60CE31A4061AA074DF50AC43884E131BAE1962BFDAK7S4M" TargetMode="External"/><Relationship Id="rId63" Type="http://schemas.openxmlformats.org/officeDocument/2006/relationships/hyperlink" Target="consultantplus://offline/ref=79B96CC2F8FA064B0CC401894110CCD5953BBEBE58006448F987C0A27426871CA056ED60CE31A4071EA074DF50AC43884E131BAE1962BFDAK7S4M" TargetMode="External"/><Relationship Id="rId159" Type="http://schemas.openxmlformats.org/officeDocument/2006/relationships/hyperlink" Target="consultantplus://offline/ref=79B96CC2F8FA064B0CC401894110CCD5953FBDBB5F066448F987C0A27426871CA056ED60CE31A40716A074DF50AC43884E131BAE1962BFDAK7S4M" TargetMode="External"/><Relationship Id="rId324" Type="http://schemas.openxmlformats.org/officeDocument/2006/relationships/hyperlink" Target="consultantplus://offline/ref=79B96CC2F8FA064B0CC401894110CCD59538BFBE58036448F987C0A27426871CA056ED60CE31A4021FA074DF50AC43884E131BAE1962BFDAK7S4M" TargetMode="External"/><Relationship Id="rId170" Type="http://schemas.openxmlformats.org/officeDocument/2006/relationships/hyperlink" Target="consultantplus://offline/ref=79B96CC2F8FA064B0CC401894110CCD5943BBAB954036448F987C0A27426871CA056ED60CE31A50F1FA074DF50AC43884E131BAE1962BFDAK7S4M" TargetMode="External"/><Relationship Id="rId226" Type="http://schemas.openxmlformats.org/officeDocument/2006/relationships/hyperlink" Target="consultantplus://offline/ref=79B96CC2F8FA064B0CC401894110CCD5953BBABB5F0A6448F987C0A27426871CA056ED60CE31A40216A074DF50AC43884E131BAE1962BFDAK7S4M" TargetMode="External"/><Relationship Id="rId268" Type="http://schemas.openxmlformats.org/officeDocument/2006/relationships/hyperlink" Target="consultantplus://offline/ref=79B96CC2F8FA064B0CC401894110CCD5943BBAB954036448F987C0A27426871CA056ED60CE31A60E1FA074DF50AC43884E131BAE1962BFDAK7S4M" TargetMode="External"/><Relationship Id="rId32" Type="http://schemas.openxmlformats.org/officeDocument/2006/relationships/hyperlink" Target="consultantplus://offline/ref=79B96CC2F8FA064B0CC401894110CCD59539B8B1580A6448F987C0A27426871CA056ED60CE31A5031BA074DF50AC43884E131BAE1962BFDAK7S4M" TargetMode="External"/><Relationship Id="rId74" Type="http://schemas.openxmlformats.org/officeDocument/2006/relationships/hyperlink" Target="consultantplus://offline/ref=79B96CC2F8FA064B0CC401894110CCD5943BB1BB5E0B6448F987C0A27426871CA056ED60CE31A4071EA074DF50AC43884E131BAE1962BFDAK7S4M" TargetMode="External"/><Relationship Id="rId128" Type="http://schemas.openxmlformats.org/officeDocument/2006/relationships/hyperlink" Target="consultantplus://offline/ref=79B96CC2F8FA064B0CC401894110CCD5953FB1BB58046448F987C0A27426871CA056ED60CF39A50D4BFA64DB19FB4894480505A40762KBSFM" TargetMode="External"/><Relationship Id="rId335" Type="http://schemas.openxmlformats.org/officeDocument/2006/relationships/hyperlink" Target="consultantplus://offline/ref=79B96CC2F8FA064B0CC401894110CCD5953FB1BB58046448F987C0A27426871CA056ED60CE31A4071FA074DF50AC43884E131BAE1962BFDAK7S4M" TargetMode="External"/><Relationship Id="rId5" Type="http://schemas.openxmlformats.org/officeDocument/2006/relationships/hyperlink" Target="consultantplus://offline/ref=79B96CC2F8FA064B0CC401894110CCD5973BB9B85C036448F987C0A27426871CA056ED60CE31A4051CA074DF50AC43884E131BAE1962BFDAK7S4M" TargetMode="External"/><Relationship Id="rId181" Type="http://schemas.openxmlformats.org/officeDocument/2006/relationships/hyperlink" Target="consultantplus://offline/ref=79B96CC2F8FA064B0CC401894110CCD5943BBAB954036448F987C0A27426871CA056ED60CE31A6061BA074DF50AC43884E131BAE1962BFDAK7S4M" TargetMode="External"/><Relationship Id="rId237" Type="http://schemas.openxmlformats.org/officeDocument/2006/relationships/hyperlink" Target="consultantplus://offline/ref=79B96CC2F8FA064B0CC401894110CCD5953BBABB5F0A6448F987C0A27426871CA056ED60CE31A4031FA074DF50AC43884E131BAE1962BFDAK7S4M" TargetMode="External"/><Relationship Id="rId279" Type="http://schemas.openxmlformats.org/officeDocument/2006/relationships/hyperlink" Target="consultantplus://offline/ref=79B96CC2F8FA064B0CC401894110CCD5943BBAB954036448F987C0A27426871CA056ED60CE31A7061AA074DF50AC43884E131BAE1962BFDAK7S4M" TargetMode="External"/><Relationship Id="rId43" Type="http://schemas.openxmlformats.org/officeDocument/2006/relationships/hyperlink" Target="consultantplus://offline/ref=79B96CC2F8FA064B0CC401894110CCD59538BEB85B006448F987C0A27426871CA056ED60CE31A6041EA074DF50AC43884E131BAE1962BFDAK7S4M" TargetMode="External"/><Relationship Id="rId139" Type="http://schemas.openxmlformats.org/officeDocument/2006/relationships/hyperlink" Target="consultantplus://offline/ref=79B96CC2F8FA064B0CC401894110CCD59733BCBC59036448F987C0A27426871CA056ED60CE31A40616A074DF50AC43884E131BAE1962BFDAK7S4M" TargetMode="External"/><Relationship Id="rId290" Type="http://schemas.openxmlformats.org/officeDocument/2006/relationships/hyperlink" Target="consultantplus://offline/ref=79B96CC2F8FA064B0CC401894110CCD5953FB8B15C016448F987C0A27426871CB256B56CCC37BA0617B5228E16KFS9M" TargetMode="External"/><Relationship Id="rId304" Type="http://schemas.openxmlformats.org/officeDocument/2006/relationships/hyperlink" Target="consultantplus://offline/ref=79B96CC2F8FA064B0CC401894110CCD5973CB8BB59046448F987C0A27426871CA056ED60CE31A4051FA074DF50AC43884E131BAE1962BFDAK7S4M" TargetMode="External"/><Relationship Id="rId346" Type="http://schemas.openxmlformats.org/officeDocument/2006/relationships/hyperlink" Target="consultantplus://offline/ref=79B96CC2F8FA064B0CC401894110CCD59538BFBE58036448F987C0A27426871CA056ED60CE31A4021FA074DF50AC43884E131BAE1962BFDAK7S4M" TargetMode="External"/><Relationship Id="rId85" Type="http://schemas.openxmlformats.org/officeDocument/2006/relationships/hyperlink" Target="consultantplus://offline/ref=79B96CC2F8FA064B0CC401894110CCD5953FB1BB58046448F987C0A27426871CA056ED60CE31A4071FA074DF50AC43884E131BAE1962BFDAK7S4M" TargetMode="External"/><Relationship Id="rId150" Type="http://schemas.openxmlformats.org/officeDocument/2006/relationships/hyperlink" Target="consultantplus://offline/ref=79B96CC2F8FA064B0CC401894110CCD5953FBDB858016448F987C0A27426871CA056ED60CE31A4071DA074DF50AC43884E131BAE1962BFDAK7S4M" TargetMode="External"/><Relationship Id="rId192" Type="http://schemas.openxmlformats.org/officeDocument/2006/relationships/hyperlink" Target="consultantplus://offline/ref=79B96CC2F8FA064B0CC401894110CCD5943BBAB954036448F987C0A27426871CA056ED60CE31A60719A074DF50AC43884E131BAE1962BFDAK7S4M" TargetMode="External"/><Relationship Id="rId206" Type="http://schemas.openxmlformats.org/officeDocument/2006/relationships/hyperlink" Target="consultantplus://offline/ref=79B96CC2F8FA064B0CC401894110CCD5943BBAB954036448F987C0A27426871CA056ED60CE31A60219A074DF50AC43884E131BAE1962BFDAK7S4M" TargetMode="External"/><Relationship Id="rId248" Type="http://schemas.openxmlformats.org/officeDocument/2006/relationships/hyperlink" Target="consultantplus://offline/ref=79B96CC2F8FA064B0CC401894110CCD5953FBDB858016448F987C0A27426871CA056ED60CE31A40417A074DF50AC43884E131BAE1962BFDAK7S4M" TargetMode="External"/><Relationship Id="rId12" Type="http://schemas.openxmlformats.org/officeDocument/2006/relationships/hyperlink" Target="consultantplus://offline/ref=79B96CC2F8FA064B0CC401894110CCD59538BEB85B006448F987C0A27426871CA056ED60CE31A60716A074DF50AC43884E131BAE1962BFDAK7S4M" TargetMode="External"/><Relationship Id="rId108" Type="http://schemas.openxmlformats.org/officeDocument/2006/relationships/hyperlink" Target="consultantplus://offline/ref=79B96CC2F8FA064B0CC401894110CCD59733B0B95B016448F987C0A27426871CA056ED60CE31A40616A074DF50AC43884E131BAE1962BFDAK7S4M" TargetMode="External"/><Relationship Id="rId315" Type="http://schemas.openxmlformats.org/officeDocument/2006/relationships/hyperlink" Target="consultantplus://offline/ref=79B96CC2F8FA064B0CC401894110CCD5943BBAB954036448F987C0A27426871CA056ED60CE31A7041FA074DF50AC43884E131BAE1962BFDAK7S4M" TargetMode="External"/><Relationship Id="rId54" Type="http://schemas.openxmlformats.org/officeDocument/2006/relationships/hyperlink" Target="consultantplus://offline/ref=79B96CC2F8FA064B0CC401894110CCD5943BBAB954036448F987C0A27426871CA056ED60CE31A4011EA074DF50AC43884E131BAE1962BFDAK7S4M" TargetMode="External"/><Relationship Id="rId96" Type="http://schemas.openxmlformats.org/officeDocument/2006/relationships/hyperlink" Target="consultantplus://offline/ref=79B96CC2F8FA064B0CC401894110CCD5943BBAB954036448F987C0A27426871CA056ED60CE31A5071AA074DF50AC43884E131BAE1962BFDAK7S4M" TargetMode="External"/><Relationship Id="rId161" Type="http://schemas.openxmlformats.org/officeDocument/2006/relationships/hyperlink" Target="consultantplus://offline/ref=79B96CC2F8FA064B0CC401894110CCD5953FBDB858016448F987C0A27426871CA056ED60CE31A4071CA074DF50AC43884E131BAE1962BFDAK7S4M" TargetMode="External"/><Relationship Id="rId217" Type="http://schemas.openxmlformats.org/officeDocument/2006/relationships/hyperlink" Target="consultantplus://offline/ref=79B96CC2F8FA064B0CC401894110CCD5953BBABB5F0A6448F987C0A27426871CA056ED60CE31A4021BA074DF50AC43884E131BAE1962BFDAK7S4M" TargetMode="External"/><Relationship Id="rId259" Type="http://schemas.openxmlformats.org/officeDocument/2006/relationships/hyperlink" Target="consultantplus://offline/ref=79B96CC2F8FA064B0CC401894110CCD5943BBAB954036448F987C0A27426871CA056ED60CE31A6011EA074DF50AC43884E131BAE1962BFDAK7S4M" TargetMode="External"/><Relationship Id="rId23" Type="http://schemas.openxmlformats.org/officeDocument/2006/relationships/hyperlink" Target="consultantplus://offline/ref=79B96CC2F8FA064B0CC401894110CCD5943BBAB954036448F987C0A27426871CA056ED60CE31A40317A074DF50AC43884E131BAE1962BFDAK7S4M" TargetMode="External"/><Relationship Id="rId119" Type="http://schemas.openxmlformats.org/officeDocument/2006/relationships/hyperlink" Target="consultantplus://offline/ref=79B96CC2F8FA064B0CC401894110CCD5953BB8BE58056448F987C0A27426871CA056ED60CE31A60716A074DF50AC43884E131BAE1962BFDAK7S4M" TargetMode="External"/><Relationship Id="rId270" Type="http://schemas.openxmlformats.org/officeDocument/2006/relationships/hyperlink" Target="consultantplus://offline/ref=79B96CC2F8FA064B0CC401894110CCD5943BBAB954036448F987C0A27426871CA056ED60CE31A60F1AA074DF50AC43884E131BAE1962BFDAK7S4M" TargetMode="External"/><Relationship Id="rId326" Type="http://schemas.openxmlformats.org/officeDocument/2006/relationships/hyperlink" Target="consultantplus://offline/ref=79B96CC2F8FA064B0CC401894110CCD5943BBAB954036448F987C0A27426871CA056ED60CE31A70417A074DF50AC43884E131BAE1962BFDAK7S4M" TargetMode="External"/><Relationship Id="rId65" Type="http://schemas.openxmlformats.org/officeDocument/2006/relationships/hyperlink" Target="consultantplus://offline/ref=79B96CC2F8FA064B0CC401894110CCD59538BCBD58016448F987C0A27426871CA056ED60CE31A40617A074DF50AC43884E131BAE1962BFDAK7S4M" TargetMode="External"/><Relationship Id="rId130" Type="http://schemas.openxmlformats.org/officeDocument/2006/relationships/hyperlink" Target="consultantplus://offline/ref=79B96CC2F8FA064B0CC401894110CCD5943BBAB954036448F987C0A27426871CA056ED60CE31A5031CA074DF50AC43884E131BAE1962BFDAK7S4M" TargetMode="External"/><Relationship Id="rId172" Type="http://schemas.openxmlformats.org/officeDocument/2006/relationships/hyperlink" Target="consultantplus://offline/ref=79B96CC2F8FA064B0CC401894110CCD59538BDBE54066448F987C0A27426871CA056ED60CE31A4071BA074DF50AC43884E131BAE1962BFDAK7S4M" TargetMode="External"/><Relationship Id="rId228" Type="http://schemas.openxmlformats.org/officeDocument/2006/relationships/hyperlink" Target="consultantplus://offline/ref=79B96CC2F8FA064B0CC401894110CCD5953FBDB858016448F987C0A27426871CA056ED60CE31A4041FA074DF50AC43884E131BAE1962BFDAK7S4M" TargetMode="External"/><Relationship Id="rId281" Type="http://schemas.openxmlformats.org/officeDocument/2006/relationships/hyperlink" Target="consultantplus://offline/ref=79B96CC2F8FA064B0CC401894110CCD5943BBAB954036448F987C0A27426871CA056ED60CE31A70617A074DF50AC43884E131BAE1962BFDAK7S4M" TargetMode="External"/><Relationship Id="rId337" Type="http://schemas.openxmlformats.org/officeDocument/2006/relationships/hyperlink" Target="consultantplus://offline/ref=79B96CC2F8FA064B0CC401894110CCD5943BBAB954036448F987C0A27426871CA056ED60CE31A70517A074DF50AC43884E131BAE1962BFDAK7S4M" TargetMode="External"/><Relationship Id="rId34" Type="http://schemas.openxmlformats.org/officeDocument/2006/relationships/hyperlink" Target="consultantplus://offline/ref=79B96CC2F8FA064B0CC401894110CCD5953BBABB5F0A6448F987C0A27426871CA056ED60CE31A40519A074DF50AC43884E131BAE1962BFDAK7S4M" TargetMode="External"/><Relationship Id="rId76" Type="http://schemas.openxmlformats.org/officeDocument/2006/relationships/hyperlink" Target="consultantplus://offline/ref=79B96CC2F8FA064B0CC401894110CCD59538B9BC59026448F987C0A27426871CA056ED60CE31A60017A074DF50AC43884E131BAE1962BFDAK7S4M" TargetMode="External"/><Relationship Id="rId141" Type="http://schemas.openxmlformats.org/officeDocument/2006/relationships/hyperlink" Target="consultantplus://offline/ref=79B96CC2F8FA064B0CC401894110CCD5953FBDB858016448F987C0A27426871CA056ED60CE31A4071EA074DF50AC43884E131BAE1962BFDAK7S4M" TargetMode="External"/><Relationship Id="rId7" Type="http://schemas.openxmlformats.org/officeDocument/2006/relationships/hyperlink" Target="consultantplus://offline/ref=79B96CC2F8FA064B0CC401894110CCD59738BEBF5C0A6448F987C0A27426871CA056ED60CE31A4061AA074DF50AC43884E131BAE1962BFDAK7S4M" TargetMode="External"/><Relationship Id="rId183" Type="http://schemas.openxmlformats.org/officeDocument/2006/relationships/hyperlink" Target="consultantplus://offline/ref=79B96CC2F8FA064B0CC401894110CCD59538BDBE54066448F987C0A27426871CA056ED60CE31A4071BA074DF50AC43884E131BAE1962BFDAK7S4M" TargetMode="External"/><Relationship Id="rId239" Type="http://schemas.openxmlformats.org/officeDocument/2006/relationships/hyperlink" Target="consultantplus://offline/ref=79B96CC2F8FA064B0CC401894110CCD5953FBDB858016448F987C0A27426871CA056ED60CE31A4041DA074DF50AC43884E131BAE1962BFDAK7S4M" TargetMode="External"/><Relationship Id="rId250" Type="http://schemas.openxmlformats.org/officeDocument/2006/relationships/hyperlink" Target="consultantplus://offline/ref=79B96CC2F8FA064B0CC401894110CCD5953BBABB5F0A6448F987C0A27426871CA056ED60CE31A4031EA074DF50AC43884E131BAE1962BFDAK7S4M" TargetMode="External"/><Relationship Id="rId292" Type="http://schemas.openxmlformats.org/officeDocument/2006/relationships/hyperlink" Target="consultantplus://offline/ref=79B96CC2F8FA064B0CC401894110CCD5953EBEB154006448F987C0A27426871CA056ED60CE31A3061AA074DF50AC43884E131BAE1962BFDAK7S4M" TargetMode="External"/><Relationship Id="rId306" Type="http://schemas.openxmlformats.org/officeDocument/2006/relationships/hyperlink" Target="consultantplus://offline/ref=79B96CC2F8FA064B0CC401894110CCD59539B8B1580A6448F987C0A27426871CA056ED60CE31A0031EA074DF50AC43884E131BAE1962BFDAK7S4M" TargetMode="External"/><Relationship Id="rId45" Type="http://schemas.openxmlformats.org/officeDocument/2006/relationships/hyperlink" Target="consultantplus://offline/ref=79B96CC2F8FA064B0CC401894110CCD5943ABEB958026448F987C0A27426871CA056ED60CE31A4071FA074DF50AC43884E131BAE1962BFDAK7S4M" TargetMode="External"/><Relationship Id="rId87" Type="http://schemas.openxmlformats.org/officeDocument/2006/relationships/hyperlink" Target="consultantplus://offline/ref=79B96CC2F8FA064B0CC401894110CCD5953FB1BB58046448F987C0A27426871CA056ED60CE31A4071FA074DF50AC43884E131BAE1962BFDAK7S4M" TargetMode="External"/><Relationship Id="rId110" Type="http://schemas.openxmlformats.org/officeDocument/2006/relationships/hyperlink" Target="consultantplus://offline/ref=79B96CC2F8FA064B0CC401894110CCD5943BBAB954036448F987C0A27426871CA056ED60CE31A50516A074DF50AC43884E131BAE1962BFDAK7S4M" TargetMode="External"/><Relationship Id="rId348" Type="http://schemas.openxmlformats.org/officeDocument/2006/relationships/theme" Target="theme/theme1.xml"/><Relationship Id="rId152" Type="http://schemas.openxmlformats.org/officeDocument/2006/relationships/hyperlink" Target="consultantplus://offline/ref=79B96CC2F8FA064B0CC401894110CCD59538BDBE54066448F987C0A27426871CA056ED60CE31A4071BA074DF50AC43884E131BAE1962BFDAK7S4M" TargetMode="External"/><Relationship Id="rId194" Type="http://schemas.openxmlformats.org/officeDocument/2006/relationships/hyperlink" Target="consultantplus://offline/ref=79B96CC2F8FA064B0CC401894110CCD5943BBAB954036448F987C0A27426871CA056ED60CE31A60716A074DF50AC43884E131BAE1962BFDAK7S4M" TargetMode="External"/><Relationship Id="rId208" Type="http://schemas.openxmlformats.org/officeDocument/2006/relationships/hyperlink" Target="consultantplus://offline/ref=79B96CC2F8FA064B0CC401894110CCD59433BDBD5F0A6448F987C0A27426871CA056ED60CE31A40619A074DF50AC43884E131BAE1962BFDAK7S4M" TargetMode="External"/><Relationship Id="rId261" Type="http://schemas.openxmlformats.org/officeDocument/2006/relationships/hyperlink" Target="consultantplus://offline/ref=79B96CC2F8FA064B0CC401894110CCD5943BBAB954036448F987C0A27426871CA056ED60CE31A6011CA074DF50AC43884E131BAE1962BFDAK7S4M" TargetMode="External"/><Relationship Id="rId14" Type="http://schemas.openxmlformats.org/officeDocument/2006/relationships/hyperlink" Target="consultantplus://offline/ref=79B96CC2F8FA064B0CC401894110CCD5943ABEB958026448F987C0A27426871CA056ED60CE31A4071FA074DF50AC43884E131BAE1962BFDAK7S4M" TargetMode="External"/><Relationship Id="rId35" Type="http://schemas.openxmlformats.org/officeDocument/2006/relationships/hyperlink" Target="consultantplus://offline/ref=79B96CC2F8FA064B0CC401894110CCD5953EB0BD5F016448F987C0A27426871CB256B56CCC37BA0617B5228E16KFS9M" TargetMode="External"/><Relationship Id="rId56" Type="http://schemas.openxmlformats.org/officeDocument/2006/relationships/hyperlink" Target="consultantplus://offline/ref=79B96CC2F8FA064B0CC401894110CCD5943BBAB954036448F987C0A27426871CA056ED60CE31A40118A074DF50AC43884E131BAE1962BFDAK7S4M" TargetMode="External"/><Relationship Id="rId77" Type="http://schemas.openxmlformats.org/officeDocument/2006/relationships/hyperlink" Target="consultantplus://offline/ref=79B96CC2F8FA064B0CC401894110CCD5943BBAB954036448F987C0A27426871CA056ED60CE31A5061DA074DF50AC43884E131BAE1962BFDAK7S4M" TargetMode="External"/><Relationship Id="rId100" Type="http://schemas.openxmlformats.org/officeDocument/2006/relationships/hyperlink" Target="consultantplus://offline/ref=79B96CC2F8FA064B0CC401894110CCD5953EB0BD5F016448F987C0A27426871CB256B56CCC37BA0617B5228E16KFS9M" TargetMode="External"/><Relationship Id="rId282" Type="http://schemas.openxmlformats.org/officeDocument/2006/relationships/hyperlink" Target="consultantplus://offline/ref=79B96CC2F8FA064B0CC401894110CCD5943BBAB954036448F987C0A27426871CA056ED60CE31A7071EA074DF50AC43884E131BAE1962BFDAK7S4M" TargetMode="External"/><Relationship Id="rId317" Type="http://schemas.openxmlformats.org/officeDocument/2006/relationships/hyperlink" Target="consultantplus://offline/ref=79B96CC2F8FA064B0CC401894110CCD59539B8B1580A6448F987C0A27426871CA056ED60CE31A00016A074DF50AC43884E131BAE1962BFDAK7S4M" TargetMode="External"/><Relationship Id="rId338" Type="http://schemas.openxmlformats.org/officeDocument/2006/relationships/hyperlink" Target="consultantplus://offline/ref=79B96CC2F8FA064B0CC401894110CCD59539B8B1580A6448F987C0A27426871CA056ED60CE31A00117A074DF50AC43884E131BAE1962BFDAK7S4M" TargetMode="External"/><Relationship Id="rId8" Type="http://schemas.openxmlformats.org/officeDocument/2006/relationships/hyperlink" Target="consultantplus://offline/ref=79B96CC2F8FA064B0CC401894110CCD5973EBBB158016448F987C0A27426871CA056ED60CE31A4061AA074DF50AC43884E131BAE1962BFDAK7S4M" TargetMode="External"/><Relationship Id="rId98" Type="http://schemas.openxmlformats.org/officeDocument/2006/relationships/hyperlink" Target="consultantplus://offline/ref=79B96CC2F8FA064B0CC401894110CCD5943BBAB954036448F987C0A27426871CA056ED60CE31A5041CA074DF50AC43884E131BAE1962BFDAK7S4M" TargetMode="External"/><Relationship Id="rId121" Type="http://schemas.openxmlformats.org/officeDocument/2006/relationships/hyperlink" Target="consultantplus://offline/ref=79B96CC2F8FA064B0CC401894110CCD5953BB8BE58056448F987C0A27426871CA056ED60CE31A6041CA074DF50AC43884E131BAE1962BFDAK7S4M" TargetMode="External"/><Relationship Id="rId142" Type="http://schemas.openxmlformats.org/officeDocument/2006/relationships/hyperlink" Target="consultantplus://offline/ref=79B96CC2F8FA064B0CC401894110CCD5953FBDBB5F066448F987C0A27426871CA056ED60CE31A4071AA074DF50AC43884E131BAE1962BFDAK7S4M" TargetMode="External"/><Relationship Id="rId163" Type="http://schemas.openxmlformats.org/officeDocument/2006/relationships/hyperlink" Target="consultantplus://offline/ref=79B96CC2F8FA064B0CC401894110CCD5943BBAB954036448F987C0A27426871CA056ED60CE31A50E17A074DF50AC43884E131BAE1962BFDAK7S4M" TargetMode="External"/><Relationship Id="rId184" Type="http://schemas.openxmlformats.org/officeDocument/2006/relationships/hyperlink" Target="consultantplus://offline/ref=79B96CC2F8FA064B0CC401894110CCD5953FBDB858016448F987C0A27426871CA056ED60CE31A40718A074DF50AC43884E131BAE1962BFDAK7S4M" TargetMode="External"/><Relationship Id="rId219" Type="http://schemas.openxmlformats.org/officeDocument/2006/relationships/hyperlink" Target="consultantplus://offline/ref=79B96CC2F8FA064B0CC401894110CCD5953FBDBB5F066448F987C0A27426871CA056ED60CE31A40419A074DF50AC43884E131BAE1962BFDAK7S4M" TargetMode="External"/><Relationship Id="rId230" Type="http://schemas.openxmlformats.org/officeDocument/2006/relationships/hyperlink" Target="consultantplus://offline/ref=79B96CC2F8FA064B0CC401894110CCD5953FB1BB58046448F987C0A27426871CA056ED60CE31A4071FA074DF50AC43884E131BAE1962BFDAK7S4M" TargetMode="External"/><Relationship Id="rId251" Type="http://schemas.openxmlformats.org/officeDocument/2006/relationships/hyperlink" Target="consultantplus://offline/ref=79B96CC2F8FA064B0CC401894110CCD59538BDBE54066448F987C0A27426871CA056ED60CE31A40718A074DF50AC43884E131BAE1962BFDAK7S4M" TargetMode="External"/><Relationship Id="rId25" Type="http://schemas.openxmlformats.org/officeDocument/2006/relationships/hyperlink" Target="consultantplus://offline/ref=79B96CC2F8FA064B0CC401894110CCD5953EBEB154006448F987C0A27426871CA056ED60CE31A20F1BA074DF50AC43884E131BAE1962BFDAK7S4M" TargetMode="External"/><Relationship Id="rId46" Type="http://schemas.openxmlformats.org/officeDocument/2006/relationships/hyperlink" Target="consultantplus://offline/ref=79B96CC2F8FA064B0CC401894110CCD5943BBAB954036448F987C0A27426871CA056ED60CE31A40016A074DF50AC43884E131BAE1962BFDAK7S4M" TargetMode="External"/><Relationship Id="rId67" Type="http://schemas.openxmlformats.org/officeDocument/2006/relationships/hyperlink" Target="consultantplus://offline/ref=79B96CC2F8FA064B0CC401894110CCD5943BBAB954036448F987C0A27426871CA056ED60CE31A40E16A074DF50AC43884E131BAE1962BFDAK7S4M" TargetMode="External"/><Relationship Id="rId272" Type="http://schemas.openxmlformats.org/officeDocument/2006/relationships/hyperlink" Target="consultantplus://offline/ref=79B96CC2F8FA064B0CC401894110CCD5943BBAB954036448F987C0A27426871CA056ED60CE31A60F17A074DF50AC43884E131BAE1962BFDAK7S4M" TargetMode="External"/><Relationship Id="rId293" Type="http://schemas.openxmlformats.org/officeDocument/2006/relationships/hyperlink" Target="consultantplus://offline/ref=79B96CC2F8FA064B0CC401894110CCD59539B8B1580A6448F987C0A27426871CA056ED60CE31A00519A074DF50AC43884E131BAE1962BFDAK7S4M" TargetMode="External"/><Relationship Id="rId307" Type="http://schemas.openxmlformats.org/officeDocument/2006/relationships/hyperlink" Target="consultantplus://offline/ref=79B96CC2F8FA064B0CC401894110CCD59538BFBE58036448F987C0A27426871CA056ED60CE31A4021FA074DF50AC43884E131BAE1962BFDAK7S4M" TargetMode="External"/><Relationship Id="rId328" Type="http://schemas.openxmlformats.org/officeDocument/2006/relationships/hyperlink" Target="consultantplus://offline/ref=79B96CC2F8FA064B0CC401894110CCD5953FB1BB58046448F987C0A27426871CA056ED60CE31A4071FA074DF50AC43884E131BAE1962BFDAK7S4M" TargetMode="External"/><Relationship Id="rId88" Type="http://schemas.openxmlformats.org/officeDocument/2006/relationships/hyperlink" Target="consultantplus://offline/ref=79B96CC2F8FA064B0CC401894110CCD5943BBAB954036448F987C0A27426871CA056ED60CE31A50617A074DF50AC43884E131BAE1962BFDAK7S4M" TargetMode="External"/><Relationship Id="rId111" Type="http://schemas.openxmlformats.org/officeDocument/2006/relationships/hyperlink" Target="consultantplus://offline/ref=79B96CC2F8FA064B0CC401894110CCD5943BBFBF5E016448F987C0A27426871CA056ED60CE31A4071DA074DF50AC43884E131BAE1962BFDAK7S4M" TargetMode="External"/><Relationship Id="rId132" Type="http://schemas.openxmlformats.org/officeDocument/2006/relationships/hyperlink" Target="consultantplus://offline/ref=79B96CC2F8FA064B0CC401894110CCD5953FBDB858016448F987C0A27426871CA056ED60CE31A4071FA074DF50AC43884E131BAE1962BFDAK7S4M" TargetMode="External"/><Relationship Id="rId153" Type="http://schemas.openxmlformats.org/officeDocument/2006/relationships/hyperlink" Target="consultantplus://offline/ref=79B96CC2F8FA064B0CC401894110CCD5943BBAB954036448F987C0A27426871CA056ED60CE31A50118A074DF50AC43884E131BAE1962BFDAK7S4M" TargetMode="External"/><Relationship Id="rId174" Type="http://schemas.openxmlformats.org/officeDocument/2006/relationships/hyperlink" Target="consultantplus://offline/ref=79B96CC2F8FA064B0CC401894110CCD5943BBAB954036448F987C0A27426871CA056ED60CE31A50F1EA074DF50AC43884E131BAE1962BFDAK7S4M" TargetMode="External"/><Relationship Id="rId195" Type="http://schemas.openxmlformats.org/officeDocument/2006/relationships/hyperlink" Target="consultantplus://offline/ref=79B96CC2F8FA064B0CC401894110CCD5943BBAB954036448F987C0A27426871CA056ED60CE31A6041EA074DF50AC43884E131BAE1962BFDAK7S4M" TargetMode="External"/><Relationship Id="rId209" Type="http://schemas.openxmlformats.org/officeDocument/2006/relationships/hyperlink" Target="consultantplus://offline/ref=79B96CC2F8FA064B0CC401894110CCD5943BBAB954036448F987C0A27426871CA056ED60CE31A60216A074DF50AC43884E131BAE1962BFDAK7S4M" TargetMode="External"/><Relationship Id="rId220" Type="http://schemas.openxmlformats.org/officeDocument/2006/relationships/hyperlink" Target="consultantplus://offline/ref=79B96CC2F8FA064B0CC401894110CCD5953BBABB5F0A6448F987C0A27426871CA056ED60CE31A40219A074DF50AC43884E131BAE1962BFDAK7S4M" TargetMode="External"/><Relationship Id="rId241" Type="http://schemas.openxmlformats.org/officeDocument/2006/relationships/hyperlink" Target="consultantplus://offline/ref=79B96CC2F8FA064B0CC401894110CCD5943BBAB954036448F987C0A27426871CA056ED60CE31A60017A074DF50AC43884E131BAE1962BFDAK7S4M" TargetMode="External"/><Relationship Id="rId15" Type="http://schemas.openxmlformats.org/officeDocument/2006/relationships/hyperlink" Target="consultantplus://offline/ref=79B96CC2F8FA064B0CC401894110CCD5943BBAB954036448F987C0A27426871CA056ED60CE31A40318A074DF50AC43884E131BAE1962BFDAK7S4M" TargetMode="External"/><Relationship Id="rId36" Type="http://schemas.openxmlformats.org/officeDocument/2006/relationships/hyperlink" Target="consultantplus://offline/ref=79B96CC2F8FA064B0CC401894110CCD5953EB0BD5F016448F987C0A27426871CA056ED63C737AF524EEF758316FF508A401319A605K6S0M" TargetMode="External"/><Relationship Id="rId57" Type="http://schemas.openxmlformats.org/officeDocument/2006/relationships/hyperlink" Target="consultantplus://offline/ref=79B96CC2F8FA064B0CC401894110CCD5943BBAB954036448F987C0A27426871CA056ED60CE31A40117A074DF50AC43884E131BAE1962BFDAK7S4M" TargetMode="External"/><Relationship Id="rId262" Type="http://schemas.openxmlformats.org/officeDocument/2006/relationships/hyperlink" Target="consultantplus://offline/ref=79B96CC2F8FA064B0CC401894110CCD5953FB1BB58046448F987C0A27426871CA056ED60CE31A4071FA074DF50AC43884E131BAE1962BFDAK7S4M" TargetMode="External"/><Relationship Id="rId283" Type="http://schemas.openxmlformats.org/officeDocument/2006/relationships/hyperlink" Target="consultantplus://offline/ref=79B96CC2F8FA064B0CC401894110CCD5943BBAB954036448F987C0A27426871CA056ED60CE31A7071CA074DF50AC43884E131BAE1962BFDAK7S4M" TargetMode="External"/><Relationship Id="rId318" Type="http://schemas.openxmlformats.org/officeDocument/2006/relationships/hyperlink" Target="consultantplus://offline/ref=79B96CC2F8FA064B0CC401894110CCD5943BBAB954036448F987C0A27426871CA056ED60CE31A7041DA074DF50AC43884E131BAE1962BFDAK7S4M" TargetMode="External"/><Relationship Id="rId339" Type="http://schemas.openxmlformats.org/officeDocument/2006/relationships/hyperlink" Target="consultantplus://offline/ref=79B96CC2F8FA064B0CC401894110CCD59432B8BF5E016448F987C0A27426871CA056ED60CE31A4071EA074DF50AC43884E131BAE1962BFDAK7S4M" TargetMode="External"/><Relationship Id="rId78" Type="http://schemas.openxmlformats.org/officeDocument/2006/relationships/hyperlink" Target="consultantplus://offline/ref=79B96CC2F8FA064B0CC401894110CCD5943BBAB954036448F987C0A27426871CA056ED60CE31A5061CA074DF50AC43884E131BAE1962BFDAK7S4M" TargetMode="External"/><Relationship Id="rId99" Type="http://schemas.openxmlformats.org/officeDocument/2006/relationships/hyperlink" Target="consultantplus://offline/ref=79B96CC2F8FA064B0CC401894110CCD5943BBAB954036448F987C0A27426871CA056ED60CE31A5041AA074DF50AC43884E131BAE1962BFDAK7S4M" TargetMode="External"/><Relationship Id="rId101" Type="http://schemas.openxmlformats.org/officeDocument/2006/relationships/hyperlink" Target="consultantplus://offline/ref=79B96CC2F8FA064B0CC401894110CCD5943BBAB954036448F987C0A27426871CA056ED60CE31A50418A074DF50AC43884E131BAE1962BFDAK7S4M" TargetMode="External"/><Relationship Id="rId122" Type="http://schemas.openxmlformats.org/officeDocument/2006/relationships/hyperlink" Target="consultantplus://offline/ref=79B96CC2F8FA064B0CC401894110CCD5953FB1BB58046448F987C0A27426871CA056ED60CA30A00D4BFA64DB19FB4894480505A40762KBSFM" TargetMode="External"/><Relationship Id="rId143" Type="http://schemas.openxmlformats.org/officeDocument/2006/relationships/hyperlink" Target="consultantplus://offline/ref=79B96CC2F8FA064B0CC401894110CCD59538BDBE54066448F987C0A27426871CA056ED60CE31A4071BA074DF50AC43884E131BAE1962BFDAK7S4M" TargetMode="External"/><Relationship Id="rId164" Type="http://schemas.openxmlformats.org/officeDocument/2006/relationships/hyperlink" Target="consultantplus://offline/ref=79B96CC2F8FA064B0CC401894110CCD5953FB1BB58046448F987C0A27426871CA056ED60CE31A4071FA074DF50AC43884E131BAE1962BFDAK7S4M" TargetMode="External"/><Relationship Id="rId185" Type="http://schemas.openxmlformats.org/officeDocument/2006/relationships/hyperlink" Target="consultantplus://offline/ref=79B96CC2F8FA064B0CC401894110CCD5943BBAB954036448F987C0A27426871CA056ED60CE31A60616A074DF50AC43884E131BAE1962BFDAK7S4M" TargetMode="External"/><Relationship Id="rId9" Type="http://schemas.openxmlformats.org/officeDocument/2006/relationships/hyperlink" Target="consultantplus://offline/ref=79B96CC2F8FA064B0CC401894110CCD5973EBFBA5C0A6448F987C0A27426871CA056ED60CE31A4071FA074DF50AC43884E131BAE1962BFDAK7S4M" TargetMode="External"/><Relationship Id="rId210" Type="http://schemas.openxmlformats.org/officeDocument/2006/relationships/hyperlink" Target="consultantplus://offline/ref=79B96CC2F8FA064B0CC401894110CCD5943BBAB954036448F987C0A27426871CA056ED60CE31A6031FA074DF50AC43884E131BAE1962BFDAK7S4M" TargetMode="External"/><Relationship Id="rId26" Type="http://schemas.openxmlformats.org/officeDocument/2006/relationships/hyperlink" Target="consultantplus://offline/ref=79B96CC2F8FA064B0CC401894110CCD5973EBFBA5C0A6448F987C0A27426871CA056ED60CE31A4071FA074DF50AC43884E131BAE1962BFDAK7S4M" TargetMode="External"/><Relationship Id="rId231" Type="http://schemas.openxmlformats.org/officeDocument/2006/relationships/hyperlink" Target="consultantplus://offline/ref=79B96CC2F8FA064B0CC401894110CCD5953FBDBB5F066448F987C0A27426871CA056ED60CE31A40418A074DF50AC43884E131BAE1962BFDAK7S4M" TargetMode="External"/><Relationship Id="rId252" Type="http://schemas.openxmlformats.org/officeDocument/2006/relationships/hyperlink" Target="consultantplus://offline/ref=79B96CC2F8FA064B0CC401894110CCD5953FBDB858016448F987C0A27426871CA056ED60CE31A4051EA074DF50AC43884E131BAE1962BFDAK7S4M" TargetMode="External"/><Relationship Id="rId273" Type="http://schemas.openxmlformats.org/officeDocument/2006/relationships/hyperlink" Target="consultantplus://offline/ref=79B96CC2F8FA064B0CC401894110CCD5943BBAB954036448F987C0A27426871CA056ED60CE31A60F16A074DF50AC43884E131BAE1962BFDAK7S4M" TargetMode="External"/><Relationship Id="rId294" Type="http://schemas.openxmlformats.org/officeDocument/2006/relationships/hyperlink" Target="consultantplus://offline/ref=79B96CC2F8FA064B0CC401894110CCD59538BEB85B006448F987C0A27426871CA056ED60CE31A6041AA074DF50AC43884E131BAE1962BFDAK7S4M" TargetMode="External"/><Relationship Id="rId308" Type="http://schemas.openxmlformats.org/officeDocument/2006/relationships/hyperlink" Target="consultantplus://offline/ref=79B96CC2F8FA064B0CC401894110CCD59538BFBE58036448F987C0A27426871CA056ED60CE31A4021FA074DF50AC43884E131BAE1962BFDAK7S4M" TargetMode="External"/><Relationship Id="rId329" Type="http://schemas.openxmlformats.org/officeDocument/2006/relationships/hyperlink" Target="consultantplus://offline/ref=79B96CC2F8FA064B0CC401894110CCD5943BBAB954036448F987C0A27426871CA056ED60CE31A7051DA074DF50AC43884E131BAE1962BFDAK7S4M" TargetMode="External"/><Relationship Id="rId47" Type="http://schemas.openxmlformats.org/officeDocument/2006/relationships/hyperlink" Target="consultantplus://offline/ref=79B96CC2F8FA064B0CC401894110CCD59538BFBE58036448F987C0A27426871CA056ED60CE31A4021FA074DF50AC43884E131BAE1962BFDAK7S4M" TargetMode="External"/><Relationship Id="rId68" Type="http://schemas.openxmlformats.org/officeDocument/2006/relationships/hyperlink" Target="consultantplus://offline/ref=79B96CC2F8FA064B0CC401894110CCD5943BBAB954036448F987C0A27426871CA056ED60CE31A40F1AA074DF50AC43884E131BAE1962BFDAK7S4M" TargetMode="External"/><Relationship Id="rId89" Type="http://schemas.openxmlformats.org/officeDocument/2006/relationships/hyperlink" Target="consultantplus://offline/ref=79B96CC2F8FA064B0CC401894110CCD5953FB1BB58046448F987C0A27426871CA056ED60CE31A4071FA074DF50AC43884E131BAE1962BFDAK7S4M" TargetMode="External"/><Relationship Id="rId112" Type="http://schemas.openxmlformats.org/officeDocument/2006/relationships/hyperlink" Target="consultantplus://offline/ref=79B96CC2F8FA064B0CC401894110CCD5943BBFBF5E016448F987C0A27426871CA056ED60CE30A00319A074DF50AC43884E131BAE1962BFDAK7S4M" TargetMode="External"/><Relationship Id="rId133" Type="http://schemas.openxmlformats.org/officeDocument/2006/relationships/hyperlink" Target="consultantplus://offline/ref=79B96CC2F8FA064B0CC401894110CCD5953FBDBB5F066448F987C0A27426871CA056ED60CE31A4071DA074DF50AC43884E131BAE1962BFDAK7S4M" TargetMode="External"/><Relationship Id="rId154" Type="http://schemas.openxmlformats.org/officeDocument/2006/relationships/hyperlink" Target="consultantplus://offline/ref=79B96CC2F8FA064B0CC401894110CCD5943BBAB954036448F987C0A27426871CA056ED60CE31A50117A074DF50AC43884E131BAE1962BFDAK7S4M" TargetMode="External"/><Relationship Id="rId175" Type="http://schemas.openxmlformats.org/officeDocument/2006/relationships/hyperlink" Target="consultantplus://offline/ref=79B96CC2F8FA064B0CC401894110CCD5953FBDBB5F066448F987C0A27426871CA056ED60CE31A4041EA074DF50AC43884E131BAE1962BFDAK7S4M" TargetMode="External"/><Relationship Id="rId340" Type="http://schemas.openxmlformats.org/officeDocument/2006/relationships/hyperlink" Target="consultantplus://offline/ref=79B96CC2F8FA064B0CC401894110CCD5953BB8B15C0A6448F987C0A27426871CA056ED60CE31A4071EA074DF50AC43884E131BAE1962BFDAK7S4M" TargetMode="External"/><Relationship Id="rId196" Type="http://schemas.openxmlformats.org/officeDocument/2006/relationships/hyperlink" Target="consultantplus://offline/ref=79B96CC2F8FA064B0CC401894110CCD5943BBAB954036448F987C0A27426871CA056ED60CE31A6051FA074DF50AC43884E131BAE1962BFDAK7S4M" TargetMode="External"/><Relationship Id="rId200" Type="http://schemas.openxmlformats.org/officeDocument/2006/relationships/hyperlink" Target="consultantplus://offline/ref=79B96CC2F8FA064B0CC401894110CCD5943BBAB954036448F987C0A27426871CA056ED60CE31A6021FA074DF50AC43884E131BAE1962BFDAK7S4M" TargetMode="External"/><Relationship Id="rId16" Type="http://schemas.openxmlformats.org/officeDocument/2006/relationships/hyperlink" Target="consultantplus://offline/ref=79B96CC2F8FA064B0CC401894110CCD59538BFBE58036448F987C0A27426871CA056ED60CE31A40516A074DF50AC43884E131BAE1962BFDAK7S4M" TargetMode="External"/><Relationship Id="rId221" Type="http://schemas.openxmlformats.org/officeDocument/2006/relationships/hyperlink" Target="consultantplus://offline/ref=79B96CC2F8FA064B0CC401894110CCD59538BDBE54066448F987C0A27426871CA056ED60CE31A4071BA074DF50AC43884E131BAE1962BFDAK7S4M" TargetMode="External"/><Relationship Id="rId242" Type="http://schemas.openxmlformats.org/officeDocument/2006/relationships/hyperlink" Target="consultantplus://offline/ref=79B96CC2F8FA064B0CC401894110CCD5953BBABB5F0A6448F987C0A27426871CA056ED60CE31A4031EA074DF50AC43884E131BAE1962BFDAK7S4M" TargetMode="External"/><Relationship Id="rId263" Type="http://schemas.openxmlformats.org/officeDocument/2006/relationships/hyperlink" Target="consultantplus://offline/ref=79B96CC2F8FA064B0CC401894110CCD5943BBAB954036448F987C0A27426871CA056ED60CE31A6011BA074DF50AC43884E131BAE1962BFDAK7S4M" TargetMode="External"/><Relationship Id="rId284" Type="http://schemas.openxmlformats.org/officeDocument/2006/relationships/hyperlink" Target="consultantplus://offline/ref=79B96CC2F8FA064B0CC401894110CCD5953FB1BB58046448F987C0A27426871CA056ED60CE31A4071FA074DF50AC43884E131BAE1962BFDAK7S4M" TargetMode="External"/><Relationship Id="rId319" Type="http://schemas.openxmlformats.org/officeDocument/2006/relationships/hyperlink" Target="consultantplus://offline/ref=79B96CC2F8FA064B0CC401894110CCD59538BFBE58036448F987C0A27426871CA056ED60CE31A4021FA074DF50AC43884E131BAE1962BFDAK7S4M" TargetMode="External"/><Relationship Id="rId37" Type="http://schemas.openxmlformats.org/officeDocument/2006/relationships/hyperlink" Target="consultantplus://offline/ref=79B96CC2F8FA064B0CC401894110CCD5943BBAB954036448F987C0A27426871CA056ED60CE31A4001BA074DF50AC43884E131BAE1962BFDAK7S4M" TargetMode="External"/><Relationship Id="rId58" Type="http://schemas.openxmlformats.org/officeDocument/2006/relationships/hyperlink" Target="consultantplus://offline/ref=79B96CC2F8FA064B0CC401894110CCD5943BBAB954036448F987C0A27426871CA056ED60CE31A40E1FA074DF50AC43884E131BAE1962BFDAK7S4M" TargetMode="External"/><Relationship Id="rId79" Type="http://schemas.openxmlformats.org/officeDocument/2006/relationships/hyperlink" Target="consultantplus://offline/ref=79B96CC2F8FA064B0CC401894110CCD5953BBEBE58006448F987C0A27426871CA056ED60CE31A4071EA074DF50AC43884E131BAE1962BFDAK7S4M" TargetMode="External"/><Relationship Id="rId102" Type="http://schemas.openxmlformats.org/officeDocument/2006/relationships/hyperlink" Target="consultantplus://offline/ref=79B96CC2F8FA064B0CC401894110CCD5943BBAB954036448F987C0A27426871CA056ED60CE31A50416A074DF50AC43884E131BAE1962BFDAK7S4M" TargetMode="External"/><Relationship Id="rId123" Type="http://schemas.openxmlformats.org/officeDocument/2006/relationships/hyperlink" Target="consultantplus://offline/ref=79B96CC2F8FA064B0CC401894110CCD5953BB8BE58056448F987C0A27426871CA056ED60CE31A6051DA074DF50AC43884E131BAE1962BFDAK7S4M" TargetMode="External"/><Relationship Id="rId144" Type="http://schemas.openxmlformats.org/officeDocument/2006/relationships/hyperlink" Target="consultantplus://offline/ref=79B96CC2F8FA064B0CC401894110CCD5943BBAB954036448F987C0A27426871CA056ED60CE31A5011FA074DF50AC43884E131BAE1962BFDAK7S4M" TargetMode="External"/><Relationship Id="rId330" Type="http://schemas.openxmlformats.org/officeDocument/2006/relationships/hyperlink" Target="consultantplus://offline/ref=79B96CC2F8FA064B0CC401894110CCD5943BBAB954036448F987C0A27426871CA056ED60CE31A7051AA074DF50AC43884E131BAE1962BFDAK7S4M" TargetMode="External"/><Relationship Id="rId90" Type="http://schemas.openxmlformats.org/officeDocument/2006/relationships/hyperlink" Target="consultantplus://offline/ref=79B96CC2F8FA064B0CC401894110CCD5953FB1BB58046448F987C0A27426871CA056ED60CE31A4071FA074DF50AC43884E131BAE1962BFDAK7S4M" TargetMode="External"/><Relationship Id="rId165" Type="http://schemas.openxmlformats.org/officeDocument/2006/relationships/hyperlink" Target="consultantplus://offline/ref=79B96CC2F8FA064B0CC401894110CCD5943BBAB954036448F987C0A27426871CA056ED60CE31A50E16A074DF50AC43884E131BAE1962BFDAK7S4M" TargetMode="External"/><Relationship Id="rId186" Type="http://schemas.openxmlformats.org/officeDocument/2006/relationships/hyperlink" Target="consultantplus://offline/ref=79B96CC2F8FA064B0CC401894110CCD5943BBAB954036448F987C0A27426871CA056ED60CE31A6071FA074DF50AC43884E131BAE1962BFDAK7S4M" TargetMode="External"/><Relationship Id="rId211" Type="http://schemas.openxmlformats.org/officeDocument/2006/relationships/hyperlink" Target="consultantplus://offline/ref=79B96CC2F8FA064B0CC401894110CCD59733BCBC59036448F987C0A27426871CA056ED60CE31A40616A074DF50AC43884E131BAE1962BFDAK7S4M" TargetMode="External"/><Relationship Id="rId232" Type="http://schemas.openxmlformats.org/officeDocument/2006/relationships/hyperlink" Target="consultantplus://offline/ref=79B96CC2F8FA064B0CC401894110CCD59538BDBE54066448F987C0A27426871CA056ED60CE31A4071BA074DF50AC43884E131BAE1962BFDAK7S4M" TargetMode="External"/><Relationship Id="rId253" Type="http://schemas.openxmlformats.org/officeDocument/2006/relationships/hyperlink" Target="consultantplus://offline/ref=79B96CC2F8FA064B0CC401894110CCD5953FBDBB5F066448F987C0A27426871CA056ED60CE31A4051AA074DF50AC43884E131BAE1962BFDAK7S4M" TargetMode="External"/><Relationship Id="rId274" Type="http://schemas.openxmlformats.org/officeDocument/2006/relationships/hyperlink" Target="consultantplus://offline/ref=79B96CC2F8FA064B0CC401894110CCD5943BBAB954036448F987C0A27426871CA056ED60CE31A7061FA074DF50AC43884E131BAE1962BFDAK7S4M" TargetMode="External"/><Relationship Id="rId295" Type="http://schemas.openxmlformats.org/officeDocument/2006/relationships/hyperlink" Target="consultantplus://offline/ref=79B96CC2F8FA064B0CC401894110CCD5943BBAB954036448F987C0A27426871CA056ED60CE31A70718A074DF50AC43884E131BAE1962BFDAK7S4M" TargetMode="External"/><Relationship Id="rId309" Type="http://schemas.openxmlformats.org/officeDocument/2006/relationships/hyperlink" Target="consultantplus://offline/ref=79B96CC2F8FA064B0CC401894110CCD59539B8B1580A6448F987C0A27426871CA056ED60CE31A00317A074DF50AC43884E131BAE1962BFDAK7S4M" TargetMode="External"/><Relationship Id="rId27" Type="http://schemas.openxmlformats.org/officeDocument/2006/relationships/hyperlink" Target="consultantplus://offline/ref=79B96CC2F8FA064B0CC401894110CCD5973EBFBA5C0A6448F987C0A27426871CA056ED60CE31A4071BA074DF50AC43884E131BAE1962BFDAK7S4M" TargetMode="External"/><Relationship Id="rId48" Type="http://schemas.openxmlformats.org/officeDocument/2006/relationships/hyperlink" Target="consultantplus://offline/ref=79B96CC2F8FA064B0CC401894110CCD5953BBABB5F0A6448F987C0A27426871CA056ED60CE31A40517A074DF50AC43884E131BAE1962BFDAK7S4M" TargetMode="External"/><Relationship Id="rId69" Type="http://schemas.openxmlformats.org/officeDocument/2006/relationships/hyperlink" Target="consultantplus://offline/ref=79B96CC2F8FA064B0CC401894110CCD5953EBEBC5A016448F987C0A27426871CA056ED60CE31A30119A074DF50AC43884E131BAE1962BFDAK7S4M" TargetMode="External"/><Relationship Id="rId113" Type="http://schemas.openxmlformats.org/officeDocument/2006/relationships/hyperlink" Target="consultantplus://offline/ref=79B96CC2F8FA064B0CC401894110CCD5943BBFBF5E016448F987C0A27426871CA056ED60CE30A1011FA074DF50AC43884E131BAE1962BFDAK7S4M" TargetMode="External"/><Relationship Id="rId134" Type="http://schemas.openxmlformats.org/officeDocument/2006/relationships/hyperlink" Target="consultantplus://offline/ref=79B96CC2F8FA064B0CC401894110CCD59538BDBE54066448F987C0A27426871CA056ED60CE31A4071BA074DF50AC43884E131BAE1962BFDAK7S4M" TargetMode="External"/><Relationship Id="rId320" Type="http://schemas.openxmlformats.org/officeDocument/2006/relationships/hyperlink" Target="consultantplus://offline/ref=79B96CC2F8FA064B0CC401894110CCD5953FB1BB58046448F987C0A27426871CA056ED60CE31A4071FA074DF50AC43884E131BAE1962BFDAK7S4M" TargetMode="External"/><Relationship Id="rId80" Type="http://schemas.openxmlformats.org/officeDocument/2006/relationships/hyperlink" Target="consultantplus://offline/ref=79B96CC2F8FA064B0CC401894110CCD5943ABEB958026448F987C0A27426871CA056ED60CE31A4071CA074DF50AC43884E131BAE1962BFDAK7S4M" TargetMode="External"/><Relationship Id="rId155" Type="http://schemas.openxmlformats.org/officeDocument/2006/relationships/hyperlink" Target="consultantplus://offline/ref=79B96CC2F8FA064B0CC401894110CCD5943BBAB954036448F987C0A27426871CA056ED60CE31A50116A074DF50AC43884E131BAE1962BFDAK7S4M" TargetMode="External"/><Relationship Id="rId176" Type="http://schemas.openxmlformats.org/officeDocument/2006/relationships/hyperlink" Target="consultantplus://offline/ref=79B96CC2F8FA064B0CC401894110CCD59538BDBE54066448F987C0A27426871CA056ED60CE31A4071BA074DF50AC43884E131BAE1962BFDAK7S4M" TargetMode="External"/><Relationship Id="rId197" Type="http://schemas.openxmlformats.org/officeDocument/2006/relationships/hyperlink" Target="consultantplus://offline/ref=79B96CC2F8FA064B0CC401894110CCD5943BBAB954036448F987C0A27426871CA056ED60CE31A60519A074DF50AC43884E131BAE1962BFDAK7S4M" TargetMode="External"/><Relationship Id="rId341" Type="http://schemas.openxmlformats.org/officeDocument/2006/relationships/hyperlink" Target="consultantplus://offline/ref=79B96CC2F8FA064B0CC401894110CCD5943BBAB954036448F987C0A27426871CA056ED60CE31A7021DA074DF50AC43884E131BAE1962BFDAK7S4M" TargetMode="External"/><Relationship Id="rId201" Type="http://schemas.openxmlformats.org/officeDocument/2006/relationships/hyperlink" Target="consultantplus://offline/ref=79B96CC2F8FA064B0CC401894110CCD5943BBAB954036448F987C0A27426871CA056ED60CE31A6021EA074DF50AC43884E131BAE1962BFDAK7S4M" TargetMode="External"/><Relationship Id="rId222" Type="http://schemas.openxmlformats.org/officeDocument/2006/relationships/hyperlink" Target="consultantplus://offline/ref=79B96CC2F8FA064B0CC401894110CCD5953FBDB858016448F987C0A27426871CA056ED60CE31A40716A074DF50AC43884E131BAE1962BFDAK7S4M" TargetMode="External"/><Relationship Id="rId243" Type="http://schemas.openxmlformats.org/officeDocument/2006/relationships/hyperlink" Target="consultantplus://offline/ref=79B96CC2F8FA064B0CC401894110CCD59538BDBE54066448F987C0A27426871CA056ED60CE31A40719A074DF50AC43884E131BAE1962BFDAK7S4M" TargetMode="External"/><Relationship Id="rId264" Type="http://schemas.openxmlformats.org/officeDocument/2006/relationships/hyperlink" Target="consultantplus://offline/ref=79B96CC2F8FA064B0CC401894110CCD5953FB1BB58046448F987C0A27426871CA056ED60CE31A4071FA074DF50AC43884E131BAE1962BFDAK7S4M" TargetMode="External"/><Relationship Id="rId285" Type="http://schemas.openxmlformats.org/officeDocument/2006/relationships/hyperlink" Target="consultantplus://offline/ref=79B96CC2F8FA064B0CC401894110CCD5943BBAB954036448F987C0A27426871CA056ED60CE31A7071AA074DF50AC43884E131BAE1962BFDAK7S4M" TargetMode="External"/><Relationship Id="rId17" Type="http://schemas.openxmlformats.org/officeDocument/2006/relationships/hyperlink" Target="consultantplus://offline/ref=79B96CC2F8FA064B0CC401894110CCD5953BBABB5F0A6448F987C0A27426871CA056ED60CE31A4051AA074DF50AC43884E131BAE1962BFDAK7S4M" TargetMode="External"/><Relationship Id="rId38" Type="http://schemas.openxmlformats.org/officeDocument/2006/relationships/hyperlink" Target="consultantplus://offline/ref=79B96CC2F8FA064B0CC401894110CCD5943BBAB954036448F987C0A27426871CA056ED60CE31A4001AA074DF50AC43884E131BAE1962BFDAK7S4M" TargetMode="External"/><Relationship Id="rId59" Type="http://schemas.openxmlformats.org/officeDocument/2006/relationships/hyperlink" Target="consultantplus://offline/ref=79B96CC2F8FA064B0CC401894110CCD5943BBAB954036448F987C0A27426871CA056ED60CE31A40E1EA074DF50AC43884E131BAE1962BFDAK7S4M" TargetMode="External"/><Relationship Id="rId103" Type="http://schemas.openxmlformats.org/officeDocument/2006/relationships/hyperlink" Target="consultantplus://offline/ref=79B96CC2F8FA064B0CC401894110CCD5943BBAB954036448F987C0A27426871CA056ED60CE31A5051EA074DF50AC43884E131BAE1962BFDAK7S4M" TargetMode="External"/><Relationship Id="rId124" Type="http://schemas.openxmlformats.org/officeDocument/2006/relationships/hyperlink" Target="consultantplus://offline/ref=79B96CC2F8FA064B0CC401894110CCD5953FB1BB58046448F987C0A27426871CA056ED60CA39A70D4BFA64DB19FB4894480505A40762KBSFM" TargetMode="External"/><Relationship Id="rId310" Type="http://schemas.openxmlformats.org/officeDocument/2006/relationships/hyperlink" Target="consultantplus://offline/ref=79B96CC2F8FA064B0CC401894110CCD59539B8B1580A6448F987C0A27426871CA056ED60CE31A0001FA074DF50AC43884E131BAE1962BFDAK7S4M" TargetMode="External"/><Relationship Id="rId70" Type="http://schemas.openxmlformats.org/officeDocument/2006/relationships/hyperlink" Target="consultantplus://offline/ref=79B96CC2F8FA064B0CC401894110CCD5943BBAB954036448F987C0A27426871CA056ED60CE31A40F18A074DF50AC43884E131BAE1962BFDAK7S4M" TargetMode="External"/><Relationship Id="rId91" Type="http://schemas.openxmlformats.org/officeDocument/2006/relationships/hyperlink" Target="consultantplus://offline/ref=79B96CC2F8FA064B0CC401894110CCD59539B8B1580A6448F987C0A27426871CA056ED60CE31A1061FA074DF50AC43884E131BAE1962BFDAK7S4M" TargetMode="External"/><Relationship Id="rId145" Type="http://schemas.openxmlformats.org/officeDocument/2006/relationships/hyperlink" Target="consultantplus://offline/ref=79B96CC2F8FA064B0CC401894110CCD5953BBABB5F0A6448F987C0A27426871CA056ED60CE31A4021FA074DF50AC43884E131BAE1962BFDAK7S4M" TargetMode="External"/><Relationship Id="rId166" Type="http://schemas.openxmlformats.org/officeDocument/2006/relationships/hyperlink" Target="consultantplus://offline/ref=79B96CC2F8FA064B0CC401894110CCD5953FBDBB5F066448F987C0A27426871CA056ED60CE31A4041FA074DF50AC43884E131BAE1962BFDAK7S4M" TargetMode="External"/><Relationship Id="rId187" Type="http://schemas.openxmlformats.org/officeDocument/2006/relationships/hyperlink" Target="consultantplus://offline/ref=79B96CC2F8FA064B0CC401894110CCD5943BBAB954036448F987C0A27426871CA056ED60CE31A6071EA074DF50AC43884E131BAE1962BFDAK7S4M" TargetMode="External"/><Relationship Id="rId331" Type="http://schemas.openxmlformats.org/officeDocument/2006/relationships/hyperlink" Target="consultantplus://offline/ref=79B96CC2F8FA064B0CC401894110CCD59538BFBE58036448F987C0A27426871CA056ED60CE31A4021FA074DF50AC43884E131BAE1962BFDAK7S4M" TargetMode="External"/><Relationship Id="rId1" Type="http://schemas.openxmlformats.org/officeDocument/2006/relationships/styles" Target="styles.xml"/><Relationship Id="rId212" Type="http://schemas.openxmlformats.org/officeDocument/2006/relationships/hyperlink" Target="consultantplus://offline/ref=79B96CC2F8FA064B0CC401894110CCD5953FBDBB5F066448F987C0A27426871CA056ED60CE31A4041CA074DF50AC43884E131BAE1962BFDAK7S4M" TargetMode="External"/><Relationship Id="rId233" Type="http://schemas.openxmlformats.org/officeDocument/2006/relationships/hyperlink" Target="consultantplus://offline/ref=79B96CC2F8FA064B0CC401894110CCD5953FBDB858016448F987C0A27426871CA056ED60CE31A4041EA074DF50AC43884E131BAE1962BFDAK7S4M" TargetMode="External"/><Relationship Id="rId254" Type="http://schemas.openxmlformats.org/officeDocument/2006/relationships/hyperlink" Target="consultantplus://offline/ref=79B96CC2F8FA064B0CC401894110CCD5953BBABB5F0A6448F987C0A27426871CA056ED60CE31A4031EA074DF50AC43884E131BAE1962BFDAK7S4M" TargetMode="External"/><Relationship Id="rId28" Type="http://schemas.openxmlformats.org/officeDocument/2006/relationships/hyperlink" Target="consultantplus://offline/ref=79B96CC2F8FA064B0CC401894110CCD5943BBAB954036448F987C0A27426871CA056ED60CE31A40316A074DF50AC43884E131BAE1962BFDAK7S4M" TargetMode="External"/><Relationship Id="rId49" Type="http://schemas.openxmlformats.org/officeDocument/2006/relationships/hyperlink" Target="consultantplus://offline/ref=79B96CC2F8FA064B0CC401894110CCD59538BDBE54066448F987C0A27426871CA056ED60CE31A4071CA074DF50AC43884E131BAE1962BFDAK7S4M" TargetMode="External"/><Relationship Id="rId114" Type="http://schemas.openxmlformats.org/officeDocument/2006/relationships/hyperlink" Target="consultantplus://offline/ref=79B96CC2F8FA064B0CC401894110CCD5943BBAB954036448F987C0A27426871CA056ED60CE31A5021CA074DF50AC43884E131BAE1962BFDAK7S4M" TargetMode="External"/><Relationship Id="rId275" Type="http://schemas.openxmlformats.org/officeDocument/2006/relationships/hyperlink" Target="consultantplus://offline/ref=79B96CC2F8FA064B0CC401894110CCD5943BBAB954036448F987C0A27426871CA056ED60CE31A7061EA074DF50AC43884E131BAE1962BFDAK7S4M" TargetMode="External"/><Relationship Id="rId296" Type="http://schemas.openxmlformats.org/officeDocument/2006/relationships/hyperlink" Target="consultantplus://offline/ref=79B96CC2F8FA064B0CC401894110CCD59538BFBE58036448F987C0A27426871CA056ED60CE31A4021EA074DF50AC43884E131BAE1962BFDAK7S4M" TargetMode="External"/><Relationship Id="rId300" Type="http://schemas.openxmlformats.org/officeDocument/2006/relationships/hyperlink" Target="consultantplus://offline/ref=79B96CC2F8FA064B0CC401894110CCD59539B8B1580A6448F987C0A27426871CA056ED60CE31A0021FA074DF50AC43884E131BAE1962BFDAK7S4M" TargetMode="External"/><Relationship Id="rId60" Type="http://schemas.openxmlformats.org/officeDocument/2006/relationships/hyperlink" Target="consultantplus://offline/ref=79B96CC2F8FA064B0CC401894110CCD5943BB8BA5A056448F987C0A27426871CA056ED60CE31A4071EA074DF50AC43884E131BAE1962BFDAK7S4M" TargetMode="External"/><Relationship Id="rId81" Type="http://schemas.openxmlformats.org/officeDocument/2006/relationships/hyperlink" Target="consultantplus://offline/ref=79B96CC2F8FA064B0CC401894110CCD5953FB1BB58046448F987C0A27426871CA056ED60CE31A4071FA074DF50AC43884E131BAE1962BFDAK7S4M" TargetMode="External"/><Relationship Id="rId135" Type="http://schemas.openxmlformats.org/officeDocument/2006/relationships/hyperlink" Target="consultantplus://offline/ref=79B96CC2F8FA064B0CC401894110CCD5953BBAB85C0A6448F987C0A27426871CA056ED60CC33AF524EEF758316FF508A401319A605K6S0M" TargetMode="External"/><Relationship Id="rId156" Type="http://schemas.openxmlformats.org/officeDocument/2006/relationships/hyperlink" Target="consultantplus://offline/ref=79B96CC2F8FA064B0CC401894110CCD5953FB8B15B006448F987C0A27426871CA056ED60CE31A40616A074DF50AC43884E131BAE1962BFDAK7S4M" TargetMode="External"/><Relationship Id="rId177" Type="http://schemas.openxmlformats.org/officeDocument/2006/relationships/hyperlink" Target="consultantplus://offline/ref=79B96CC2F8FA064B0CC401894110CCD5953FBDB858016448F987C0A27426871CA056ED60CE31A40719A074DF50AC43884E131BAE1962BFDAK7S4M" TargetMode="External"/><Relationship Id="rId198" Type="http://schemas.openxmlformats.org/officeDocument/2006/relationships/hyperlink" Target="consultantplus://offline/ref=79B96CC2F8FA064B0CC401894110CCD5943BBAB954036448F987C0A27426871CA056ED60CE31A60518A074DF50AC43884E131BAE1962BFDAK7S4M" TargetMode="External"/><Relationship Id="rId321" Type="http://schemas.openxmlformats.org/officeDocument/2006/relationships/hyperlink" Target="consultantplus://offline/ref=79B96CC2F8FA064B0CC401894110CCD5943BBAB954036448F987C0A27426871CA056ED60CE31A7041CA074DF50AC43884E131BAE1962BFDAK7S4M" TargetMode="External"/><Relationship Id="rId342" Type="http://schemas.openxmlformats.org/officeDocument/2006/relationships/hyperlink" Target="consultantplus://offline/ref=79B96CC2F8FA064B0CC401894110CCD59539B8B1580A6448F987C0A27426871CA056ED60CE31A00E1AA074DF50AC43884E131BAE1962BFDAK7S4M" TargetMode="External"/><Relationship Id="rId202" Type="http://schemas.openxmlformats.org/officeDocument/2006/relationships/hyperlink" Target="consultantplus://offline/ref=79B96CC2F8FA064B0CC401894110CCD5943BBAB954036448F987C0A27426871CA056ED60CE31A6021DA074DF50AC43884E131BAE1962BFDAK7S4M" TargetMode="External"/><Relationship Id="rId223" Type="http://schemas.openxmlformats.org/officeDocument/2006/relationships/hyperlink" Target="consultantplus://offline/ref=79B96CC2F8FA064B0CC401894110CCD5953BBABB5F0A6448F987C0A27426871CA056ED60CE31A40218A074DF50AC43884E131BAE1962BFDAK7S4M" TargetMode="External"/><Relationship Id="rId244" Type="http://schemas.openxmlformats.org/officeDocument/2006/relationships/hyperlink" Target="consultantplus://offline/ref=79B96CC2F8FA064B0CC401894110CCD5953FBDB858016448F987C0A27426871CA056ED60CE31A4041BA074DF50AC43884E131BAE1962BFDAK7S4M" TargetMode="External"/><Relationship Id="rId18" Type="http://schemas.openxmlformats.org/officeDocument/2006/relationships/hyperlink" Target="consultantplus://offline/ref=79B96CC2F8FA064B0CC401894110CCD5953FBFB85F006448F987C0A27426871CA056ED60CE31A40519A074DF50AC43884E131BAE1962BFDAK7S4M" TargetMode="External"/><Relationship Id="rId39" Type="http://schemas.openxmlformats.org/officeDocument/2006/relationships/hyperlink" Target="consultantplus://offline/ref=79B96CC2F8FA064B0CC401894110CCD5943BBAB954036448F987C0A27426871CA056ED60CE31A40019A074DF50AC43884E131BAE1962BFDAK7S4M" TargetMode="External"/><Relationship Id="rId265" Type="http://schemas.openxmlformats.org/officeDocument/2006/relationships/hyperlink" Target="consultantplus://offline/ref=79B96CC2F8FA064B0CC401894110CCD5943BBAB954036448F987C0A27426871CA056ED60CE31A6011AA074DF50AC43884E131BAE1962BFDAK7S4M" TargetMode="External"/><Relationship Id="rId286" Type="http://schemas.openxmlformats.org/officeDocument/2006/relationships/hyperlink" Target="consultantplus://offline/ref=79B96CC2F8FA064B0CC401894110CCD5943BBAB954036448F987C0A27426871CA056ED60CE31A70719A074DF50AC43884E131BAE1962BFDAK7S4M" TargetMode="External"/><Relationship Id="rId50" Type="http://schemas.openxmlformats.org/officeDocument/2006/relationships/hyperlink" Target="consultantplus://offline/ref=79B96CC2F8FA064B0CC401894110CCD5953FB8B15C016448F987C0A27426871CA056ED60CE31A4041FA074DF50AC43884E131BAE1962BFDAK7S4M" TargetMode="External"/><Relationship Id="rId104" Type="http://schemas.openxmlformats.org/officeDocument/2006/relationships/hyperlink" Target="consultantplus://offline/ref=79B96CC2F8FA064B0CC401894110CCD5943BBAB954036448F987C0A27426871CA056ED60CE31A5051DA074DF50AC43884E131BAE1962BFDAK7S4M" TargetMode="External"/><Relationship Id="rId125" Type="http://schemas.openxmlformats.org/officeDocument/2006/relationships/hyperlink" Target="consultantplus://offline/ref=79B96CC2F8FA064B0CC401894110CCD5953FB1BB58046448F987C0A27426871CA056ED69CA32AF524EEF758316FF508A401319A605K6S0M" TargetMode="External"/><Relationship Id="rId146" Type="http://schemas.openxmlformats.org/officeDocument/2006/relationships/hyperlink" Target="consultantplus://offline/ref=79B96CC2F8FA064B0CC401894110CCD5943BBAB954036448F987C0A27426871CA056ED60CE31A5011EA074DF50AC43884E131BAE1962BFDAK7S4M" TargetMode="External"/><Relationship Id="rId167" Type="http://schemas.openxmlformats.org/officeDocument/2006/relationships/hyperlink" Target="consultantplus://offline/ref=79B96CC2F8FA064B0CC401894110CCD59538BDBE54066448F987C0A27426871CA056ED60CE31A4071BA074DF50AC43884E131BAE1962BFDAK7S4M" TargetMode="External"/><Relationship Id="rId188" Type="http://schemas.openxmlformats.org/officeDocument/2006/relationships/hyperlink" Target="consultantplus://offline/ref=79B96CC2F8FA064B0CC401894110CCD5943BBAB954036448F987C0A27426871CA056ED60CE31A6071CA074DF50AC43884E131BAE1962BFDAK7S4M" TargetMode="External"/><Relationship Id="rId311" Type="http://schemas.openxmlformats.org/officeDocument/2006/relationships/hyperlink" Target="consultantplus://offline/ref=79B96CC2F8FA064B0CC401894110CCD59F39B0B15D093942F1DECCA07329D80BA71FE161CE31A40514FF71CA41F44C8C560D13B80560BDKDS8M" TargetMode="External"/><Relationship Id="rId332" Type="http://schemas.openxmlformats.org/officeDocument/2006/relationships/hyperlink" Target="consultantplus://offline/ref=79B96CC2F8FA064B0CC401894110CCD5943BBAB954036448F987C0A27426871CA056ED60CE31A70519A074DF50AC43884E131BAE1962BFDAK7S4M" TargetMode="External"/><Relationship Id="rId71" Type="http://schemas.openxmlformats.org/officeDocument/2006/relationships/hyperlink" Target="consultantplus://offline/ref=79B96CC2F8FA064B0CC401894110CCD5943BBAB954036448F987C0A27426871CA056ED60CE31A40F17A074DF50AC43884E131BAE1962BFDAK7S4M" TargetMode="External"/><Relationship Id="rId92" Type="http://schemas.openxmlformats.org/officeDocument/2006/relationships/hyperlink" Target="consultantplus://offline/ref=79B96CC2F8FA064B0CC401894110CCD5943BBAB954036448F987C0A27426871CA056ED60CE31A50616A074DF50AC43884E131BAE1962BFDAK7S4M" TargetMode="External"/><Relationship Id="rId213" Type="http://schemas.openxmlformats.org/officeDocument/2006/relationships/hyperlink" Target="consultantplus://offline/ref=79B96CC2F8FA064B0CC401894110CCD5953FBDB858016448F987C0A27426871CA056ED60CE31A40717A074DF50AC43884E131BAE1962BFDAK7S4M" TargetMode="External"/><Relationship Id="rId234" Type="http://schemas.openxmlformats.org/officeDocument/2006/relationships/hyperlink" Target="consultantplus://offline/ref=79B96CC2F8FA064B0CC401894110CCD5943BBAB954036448F987C0A27426871CA056ED60CE31A60317A074DF50AC43884E131BAE1962BFDAK7S4M" TargetMode="External"/><Relationship Id="rId2" Type="http://schemas.microsoft.com/office/2007/relationships/stylesWithEffects" Target="stylesWithEffects.xml"/><Relationship Id="rId29" Type="http://schemas.openxmlformats.org/officeDocument/2006/relationships/hyperlink" Target="consultantplus://offline/ref=79B96CC2F8FA064B0CC401894110CCD59538BEB85B006448F987C0A27426871CA056ED60CE31A6041FA074DF50AC43884E131BAE1962BFDAK7S4M" TargetMode="External"/><Relationship Id="rId255" Type="http://schemas.openxmlformats.org/officeDocument/2006/relationships/hyperlink" Target="consultantplus://offline/ref=79B96CC2F8FA064B0CC401894110CCD59538BDBE54066448F987C0A27426871CA056ED60CE31A40717A074DF50AC43884E131BAE1962BFDAK7S4M" TargetMode="External"/><Relationship Id="rId276" Type="http://schemas.openxmlformats.org/officeDocument/2006/relationships/hyperlink" Target="consultantplus://offline/ref=79B96CC2F8FA064B0CC401894110CCD5943BBAB954036448F987C0A27426871CA056ED60CE31A7061DA074DF50AC43884E131BAE1962BFDAK7S4M" TargetMode="External"/><Relationship Id="rId297" Type="http://schemas.openxmlformats.org/officeDocument/2006/relationships/hyperlink" Target="consultantplus://offline/ref=79B96CC2F8FA064B0CC401894110CCD5953FBFB85F006448F987C0A27426871CA056ED60CE31A40519A074DF50AC43884E131BAE1962BFDAK7S4M" TargetMode="External"/><Relationship Id="rId40" Type="http://schemas.openxmlformats.org/officeDocument/2006/relationships/hyperlink" Target="consultantplus://offline/ref=79B96CC2F8FA064B0CC401894110CCD5943BBAB954036448F987C0A27426871CA056ED60CE31A40017A074DF50AC43884E131BAE1962BFDAK7S4M" TargetMode="External"/><Relationship Id="rId115" Type="http://schemas.openxmlformats.org/officeDocument/2006/relationships/hyperlink" Target="consultantplus://offline/ref=79B96CC2F8FA064B0CC401894110CCD59538BFBE58036448F987C0A27426871CA056ED60CE31A4021FA074DF50AC43884E131BAE1962BFDAK7S4M" TargetMode="External"/><Relationship Id="rId136" Type="http://schemas.openxmlformats.org/officeDocument/2006/relationships/hyperlink" Target="consultantplus://offline/ref=79B96CC2F8FA064B0CC401894110CCD5943BBAB954036448F987C0A27426871CA056ED60CE31A5001DA074DF50AC43884E131BAE1962BFDAK7S4M" TargetMode="External"/><Relationship Id="rId157" Type="http://schemas.openxmlformats.org/officeDocument/2006/relationships/hyperlink" Target="consultantplus://offline/ref=79B96CC2F8FA064B0CC401894110CCD59538BCBD58016448F987C0A27426871CA056ED60CE31A40617A074DF50AC43884E131BAE1962BFDAK7S4M" TargetMode="External"/><Relationship Id="rId178" Type="http://schemas.openxmlformats.org/officeDocument/2006/relationships/hyperlink" Target="consultantplus://offline/ref=79B96CC2F8FA064B0CC401894110CCD5943BBAB954036448F987C0A27426871CA056ED60CE31A6061EA074DF50AC43884E131BAE1962BFDAK7S4M" TargetMode="External"/><Relationship Id="rId301" Type="http://schemas.openxmlformats.org/officeDocument/2006/relationships/hyperlink" Target="consultantplus://offline/ref=79B96CC2F8FA064B0CC401894110CCD59538BEB85B006448F987C0A27426871CA056ED60CE31A6041AA074DF50AC43884E131BAE1962BFDAK7S4M" TargetMode="External"/><Relationship Id="rId322" Type="http://schemas.openxmlformats.org/officeDocument/2006/relationships/hyperlink" Target="consultantplus://offline/ref=79B96CC2F8FA064B0CC401894110CCD5953BBEBE58006448F987C0A27426871CA056ED60CE31A4071EA074DF50AC43884E131BAE1962BFDAK7S4M" TargetMode="External"/><Relationship Id="rId343" Type="http://schemas.openxmlformats.org/officeDocument/2006/relationships/hyperlink" Target="consultantplus://offline/ref=79B96CC2F8FA064B0CC401894110CCD5943BBAB954036448F987C0A27426871CA056ED60CE31A70218A074DF50AC43884E131BAE1962BFDAK7S4M" TargetMode="External"/><Relationship Id="rId61" Type="http://schemas.openxmlformats.org/officeDocument/2006/relationships/hyperlink" Target="consultantplus://offline/ref=79B96CC2F8FA064B0CC401894110CCD59538BEB85B006448F987C0A27426871CA056ED60CE31A6041DA074DF50AC43884E131BAE1962BFDAK7S4M" TargetMode="External"/><Relationship Id="rId82" Type="http://schemas.openxmlformats.org/officeDocument/2006/relationships/hyperlink" Target="consultantplus://offline/ref=79B96CC2F8FA064B0CC401894110CCD59539B8B15C076448F987C0A27426871CA056ED60CE31A40619A074DF50AC43884E131BAE1962BFDAK7S4M" TargetMode="External"/><Relationship Id="rId199" Type="http://schemas.openxmlformats.org/officeDocument/2006/relationships/hyperlink" Target="consultantplus://offline/ref=79B96CC2F8FA064B0CC401894110CCD5943BBAB954036448F987C0A27426871CA056ED60CE31A60516A074DF50AC43884E131BAE1962BFDAK7S4M" TargetMode="External"/><Relationship Id="rId203" Type="http://schemas.openxmlformats.org/officeDocument/2006/relationships/hyperlink" Target="consultantplus://offline/ref=79B96CC2F8FA064B0CC401894110CCD5943BBAB954036448F987C0A27426871CA056ED60CE31A6021CA074DF50AC43884E131BAE1962BFDAK7S4M" TargetMode="External"/><Relationship Id="rId19" Type="http://schemas.openxmlformats.org/officeDocument/2006/relationships/hyperlink" Target="consultantplus://offline/ref=79B96CC2F8FA064B0CC401894110CCD59538BDBE54066448F987C0A27426871CA056ED60CE31A4071CA074DF50AC43884E131BAE1962BFDAK7S4M" TargetMode="External"/><Relationship Id="rId224" Type="http://schemas.openxmlformats.org/officeDocument/2006/relationships/hyperlink" Target="consultantplus://offline/ref=79B96CC2F8FA064B0CC401894110CCD5953FB1BB58046448F987C0A27426871CA056ED60CE31A4071FA074DF50AC43884E131BAE1962BFDAK7S4M" TargetMode="External"/><Relationship Id="rId245" Type="http://schemas.openxmlformats.org/officeDocument/2006/relationships/hyperlink" Target="consultantplus://offline/ref=79B96CC2F8FA064B0CC401894110CCD5953FBDBB5F066448F987C0A27426871CA056ED60CE31A4051DA074DF50AC43884E131BAE1962BFDAK7S4M" TargetMode="External"/><Relationship Id="rId266" Type="http://schemas.openxmlformats.org/officeDocument/2006/relationships/hyperlink" Target="consultantplus://offline/ref=79B96CC2F8FA064B0CC401894110CCD5943BBAB954036448F987C0A27426871CA056ED60CE31A60119A074DF50AC43884E131BAE1962BFDAK7S4M" TargetMode="External"/><Relationship Id="rId287" Type="http://schemas.openxmlformats.org/officeDocument/2006/relationships/hyperlink" Target="consultantplus://offline/ref=79B96CC2F8FA064B0CC401894110CCD5953FB8B15C016448F987C0A27426871CA056ED60CE31A4041FA074DF50AC43884E131BAE1962BFDAK7S4M" TargetMode="External"/><Relationship Id="rId30" Type="http://schemas.openxmlformats.org/officeDocument/2006/relationships/hyperlink" Target="consultantplus://offline/ref=79B96CC2F8FA064B0CC401894110CCD59F3BBEBB5E093942F1DECCA07329D819A747ED63C82FA40E01A9208CK1S4M" TargetMode="External"/><Relationship Id="rId105" Type="http://schemas.openxmlformats.org/officeDocument/2006/relationships/hyperlink" Target="consultantplus://offline/ref=79B96CC2F8FA064B0CC401894110CCD5943BBAB954036448F987C0A27426871CA056ED60CE31A5051BA074DF50AC43884E131BAE1962BFDAK7S4M" TargetMode="External"/><Relationship Id="rId126" Type="http://schemas.openxmlformats.org/officeDocument/2006/relationships/hyperlink" Target="consultantplus://offline/ref=79B96CC2F8FA064B0CC401894110CCD5953FB1BB58046448F987C0A27426871CA056ED69C736AF524EEF758316FF508A401319A605K6S0M" TargetMode="External"/><Relationship Id="rId147" Type="http://schemas.openxmlformats.org/officeDocument/2006/relationships/hyperlink" Target="consultantplus://offline/ref=79B96CC2F8FA064B0CC401894110CCD5943BBAB954036448F987C0A27426871CA056ED60CE31A5011CA074DF50AC43884E131BAE1962BFDAK7S4M" TargetMode="External"/><Relationship Id="rId168" Type="http://schemas.openxmlformats.org/officeDocument/2006/relationships/hyperlink" Target="consultantplus://offline/ref=79B96CC2F8FA064B0CC401894110CCD5953FBDB858016448F987C0A27426871CA056ED60CE31A4071BA074DF50AC43884E131BAE1962BFDAK7S4M" TargetMode="External"/><Relationship Id="rId312" Type="http://schemas.openxmlformats.org/officeDocument/2006/relationships/hyperlink" Target="consultantplus://offline/ref=79B96CC2F8FA064B0CC401894110CCD59539B8B1580A6448F987C0A27426871CA056ED60CE31A0001DA074DF50AC43884E131BAE1962BFDAK7S4M" TargetMode="External"/><Relationship Id="rId333" Type="http://schemas.openxmlformats.org/officeDocument/2006/relationships/hyperlink" Target="consultantplus://offline/ref=79B96CC2F8FA064B0CC401894110CCD59539B8B1580A6448F987C0A27426871CA056ED60CE31A0011AA074DF50AC43884E131BAE1962BFDAK7S4M" TargetMode="External"/><Relationship Id="rId51" Type="http://schemas.openxmlformats.org/officeDocument/2006/relationships/hyperlink" Target="consultantplus://offline/ref=79B96CC2F8FA064B0CC401894110CCD5953FBDB858016448F987C0A27426871CA056ED60CE31A4061AA074DF50AC43884E131BAE1962BFDAK7S4M" TargetMode="External"/><Relationship Id="rId72" Type="http://schemas.openxmlformats.org/officeDocument/2006/relationships/hyperlink" Target="consultantplus://offline/ref=79B96CC2F8FA064B0CC401894110CCD5943BBAB954036448F987C0A27426871CA056ED60CE31A40F16A074DF50AC43884E131BAE1962BFDAK7S4M" TargetMode="External"/><Relationship Id="rId93" Type="http://schemas.openxmlformats.org/officeDocument/2006/relationships/hyperlink" Target="consultantplus://offline/ref=79B96CC2F8FA064B0CC401894110CCD5943BBAB954036448F987C0A27426871CA056ED60CE31A5071CA074DF50AC43884E131BAE1962BFDAK7S4M" TargetMode="External"/><Relationship Id="rId189" Type="http://schemas.openxmlformats.org/officeDocument/2006/relationships/hyperlink" Target="consultantplus://offline/ref=79B96CC2F8FA064B0CC401894110CCD5953FB1BB58046448F987C0A27426871CA056ED60CE31A4071FA074DF50AC43884E131BAE1962BFDAK7S4M" TargetMode="External"/><Relationship Id="rId3" Type="http://schemas.openxmlformats.org/officeDocument/2006/relationships/settings" Target="settings.xml"/><Relationship Id="rId214" Type="http://schemas.openxmlformats.org/officeDocument/2006/relationships/hyperlink" Target="consultantplus://offline/ref=79B96CC2F8FA064B0CC401894110CCD5953FBDBB5F066448F987C0A27426871CA056ED60CE31A4041AA074DF50AC43884E131BAE1962BFDAK7S4M" TargetMode="External"/><Relationship Id="rId235" Type="http://schemas.openxmlformats.org/officeDocument/2006/relationships/hyperlink" Target="consultantplus://offline/ref=79B96CC2F8FA064B0CC401894110CCD5943BBAB954036448F987C0A27426871CA056ED60CE31A60316A074DF50AC43884E131BAE1962BFDAK7S4M" TargetMode="External"/><Relationship Id="rId256" Type="http://schemas.openxmlformats.org/officeDocument/2006/relationships/hyperlink" Target="consultantplus://offline/ref=79B96CC2F8FA064B0CC401894110CCD5953FBDB858016448F987C0A27426871CA056ED60CE31A4051AA074DF50AC43884E131BAE1962BFDAK7S4M" TargetMode="External"/><Relationship Id="rId277" Type="http://schemas.openxmlformats.org/officeDocument/2006/relationships/hyperlink" Target="consultantplus://offline/ref=79B96CC2F8FA064B0CC401894110CCD5943BBAB954036448F987C0A27426871CA056ED60CE31A7061CA074DF50AC43884E131BAE1962BFDAK7S4M" TargetMode="External"/><Relationship Id="rId298" Type="http://schemas.openxmlformats.org/officeDocument/2006/relationships/hyperlink" Target="consultantplus://offline/ref=79B96CC2F8FA064B0CC401894110CCD5953FBFBA54076448F987C0A27426871CA056ED65CA32A50D4BFA64DB19FB4894480505A40762KBSFM" TargetMode="External"/><Relationship Id="rId116" Type="http://schemas.openxmlformats.org/officeDocument/2006/relationships/hyperlink" Target="consultantplus://offline/ref=79B96CC2F8FA064B0CC401894110CCD5953BBEBF54076448F987C0A27426871CA056ED60CE31A4071EA074DF50AC43884E131BAE1962BFDAK7S4M" TargetMode="External"/><Relationship Id="rId137" Type="http://schemas.openxmlformats.org/officeDocument/2006/relationships/hyperlink" Target="consultantplus://offline/ref=79B96CC2F8FA064B0CC401894110CCD5943BBAB954036448F987C0A27426871CA056ED60CE31A5001CA074DF50AC43884E131BAE1962BFDAK7S4M" TargetMode="External"/><Relationship Id="rId158" Type="http://schemas.openxmlformats.org/officeDocument/2006/relationships/hyperlink" Target="consultantplus://offline/ref=79B96CC2F8FA064B0CC401894110CCD5943BBAB954036448F987C0A27426871CA056ED60CE31A50E1FA074DF50AC43884E131BAE1962BFDAK7S4M" TargetMode="External"/><Relationship Id="rId302" Type="http://schemas.openxmlformats.org/officeDocument/2006/relationships/hyperlink" Target="consultantplus://offline/ref=79B96CC2F8FA064B0CC401894110CCD59539B8B1580A6448F987C0A27426871CA056ED60CE31A0021EA074DF50AC43884E131BAE1962BFDAK7S4M" TargetMode="External"/><Relationship Id="rId323" Type="http://schemas.openxmlformats.org/officeDocument/2006/relationships/hyperlink" Target="consultantplus://offline/ref=79B96CC2F8FA064B0CC401894110CCD5943BBAB954036448F987C0A27426871CA056ED60CE31A70419A074DF50AC43884E131BAE1962BFDAK7S4M" TargetMode="External"/><Relationship Id="rId344" Type="http://schemas.openxmlformats.org/officeDocument/2006/relationships/hyperlink" Target="consultantplus://offline/ref=79B96CC2F8FA064B0CC401894110CCD59539B8B1580A6448F987C0A27426871CA056ED60CE31A00E18A074DF50AC43884E131BAE1962BFDAK7S4M" TargetMode="External"/><Relationship Id="rId20" Type="http://schemas.openxmlformats.org/officeDocument/2006/relationships/hyperlink" Target="consultantplus://offline/ref=79B96CC2F8FA064B0CC401894110CCD5953FB8B15C016448F987C0A27426871CA056ED60CE31A4041FA074DF50AC43884E131BAE1962BFDAK7S4M" TargetMode="External"/><Relationship Id="rId41" Type="http://schemas.openxmlformats.org/officeDocument/2006/relationships/hyperlink" Target="consultantplus://offline/ref=79B96CC2F8FA064B0CC401894110CCD5953BBABB5F0A6448F987C0A27426871CA056ED60CE31A40519A074DF50AC43884E131BAE1962BFDAK7S4M" TargetMode="External"/><Relationship Id="rId62" Type="http://schemas.openxmlformats.org/officeDocument/2006/relationships/hyperlink" Target="consultantplus://offline/ref=79B96CC2F8FA064B0CC401894110CCD5943BBAB954036448F987C0A27426871CA056ED60CE31A40E1DA074DF50AC43884E131BAE1962BFDAK7S4M" TargetMode="External"/><Relationship Id="rId83" Type="http://schemas.openxmlformats.org/officeDocument/2006/relationships/hyperlink" Target="consultantplus://offline/ref=79B96CC2F8FA064B0CC401894110CCD5953FB1BB58046448F987C0A27426871CA056ED60CE31A4071FA074DF50AC43884E131BAE1962BFDAK7S4M" TargetMode="External"/><Relationship Id="rId179" Type="http://schemas.openxmlformats.org/officeDocument/2006/relationships/hyperlink" Target="consultantplus://offline/ref=79B96CC2F8FA064B0CC401894110CCD5943BBAB954036448F987C0A27426871CA056ED60CE31A6061DA074DF50AC43884E131BAE1962BFDAK7S4M" TargetMode="External"/><Relationship Id="rId190" Type="http://schemas.openxmlformats.org/officeDocument/2006/relationships/hyperlink" Target="consultantplus://offline/ref=79B96CC2F8FA064B0CC401894110CCD5943BBAB954036448F987C0A27426871CA056ED60CE31A6071AA074DF50AC43884E131BAE1962BFDAK7S4M" TargetMode="External"/><Relationship Id="rId204" Type="http://schemas.openxmlformats.org/officeDocument/2006/relationships/hyperlink" Target="consultantplus://offline/ref=79B96CC2F8FA064B0CC401894110CCD5943BBAB954036448F987C0A27426871CA056ED60CE31A6021BA074DF50AC43884E131BAE1962BFDAK7S4M" TargetMode="External"/><Relationship Id="rId225" Type="http://schemas.openxmlformats.org/officeDocument/2006/relationships/hyperlink" Target="consultantplus://offline/ref=79B96CC2F8FA064B0CC401894110CCD5953FBDBB5F066448F987C0A27426871CA056ED60CE31A40418A074DF50AC43884E131BAE1962BFDAK7S4M" TargetMode="External"/><Relationship Id="rId246" Type="http://schemas.openxmlformats.org/officeDocument/2006/relationships/hyperlink" Target="consultantplus://offline/ref=79B96CC2F8FA064B0CC401894110CCD5953BBABB5F0A6448F987C0A27426871CA056ED60CE31A4031EA074DF50AC43884E131BAE1962BFDAK7S4M" TargetMode="External"/><Relationship Id="rId267" Type="http://schemas.openxmlformats.org/officeDocument/2006/relationships/hyperlink" Target="consultantplus://offline/ref=79B96CC2F8FA064B0CC401894110CCD5943BBAB954036448F987C0A27426871CA056ED60CE31A60117A074DF50AC43884E131BAE1962BFDAK7S4M" TargetMode="External"/><Relationship Id="rId288" Type="http://schemas.openxmlformats.org/officeDocument/2006/relationships/hyperlink" Target="consultantplus://offline/ref=79B96CC2F8FA064B0CC401894110CCD5953FB8B15C016448F987C0A27426871CB256B56CCC37BA0617B5228E16KFS9M" TargetMode="External"/><Relationship Id="rId106" Type="http://schemas.openxmlformats.org/officeDocument/2006/relationships/hyperlink" Target="consultantplus://offline/ref=79B96CC2F8FA064B0CC401894110CCD5943BBAB954036448F987C0A27426871CA056ED60CE31A5051AA074DF50AC43884E131BAE1962BFDAK7S4M" TargetMode="External"/><Relationship Id="rId127" Type="http://schemas.openxmlformats.org/officeDocument/2006/relationships/hyperlink" Target="consultantplus://offline/ref=79B96CC2F8FA064B0CC401894110CCD5953FB1BB58046448F987C0A27426871CA056ED68CF32AF524EEF758316FF508A401319A605K6S0M" TargetMode="External"/><Relationship Id="rId313" Type="http://schemas.openxmlformats.org/officeDocument/2006/relationships/hyperlink" Target="consultantplus://offline/ref=79B96CC2F8FA064B0CC401894110CCD59539B8B1580A6448F987C0A27426871CA056ED60CE31A0001AA074DF50AC43884E131BAE1962BFDAK7S4M" TargetMode="External"/><Relationship Id="rId10" Type="http://schemas.openxmlformats.org/officeDocument/2006/relationships/hyperlink" Target="consultantplus://offline/ref=79B96CC2F8FA064B0CC401894110CCD5973CB8B855066448F987C0A27426871CA056ED60CE31A4061AA074DF50AC43884E131BAE1962BFDAK7S4M" TargetMode="External"/><Relationship Id="rId31" Type="http://schemas.openxmlformats.org/officeDocument/2006/relationships/hyperlink" Target="consultantplus://offline/ref=79B96CC2F8FA064B0CC401894110CCD59F3BBEB95F093942F1DECCA07329D80BA71FE161CE31A50614FF71CA41F44C8C560D13B80560BDKDS8M" TargetMode="External"/><Relationship Id="rId52" Type="http://schemas.openxmlformats.org/officeDocument/2006/relationships/hyperlink" Target="consultantplus://offline/ref=79B96CC2F8FA064B0CC401894110CCD5943BBAB954036448F987C0A27426871CA056ED60CE31A4011FA074DF50AC43884E131BAE1962BFDAK7S4M" TargetMode="External"/><Relationship Id="rId73" Type="http://schemas.openxmlformats.org/officeDocument/2006/relationships/hyperlink" Target="consultantplus://offline/ref=79B96CC2F8FA064B0CC401894110CCD5943BBAB954036448F987C0A27426871CA056ED60CE31A5061FA074DF50AC43884E131BAE1962BFDAK7S4M" TargetMode="External"/><Relationship Id="rId94" Type="http://schemas.openxmlformats.org/officeDocument/2006/relationships/hyperlink" Target="consultantplus://offline/ref=79B96CC2F8FA064B0CC401894110CCD59432B8BF5E016448F987C0A27426871CA056ED60CE31A4071EA074DF50AC43884E131BAE1962BFDAK7S4M" TargetMode="External"/><Relationship Id="rId148" Type="http://schemas.openxmlformats.org/officeDocument/2006/relationships/hyperlink" Target="consultantplus://offline/ref=79B96CC2F8FA064B0CC401894110CCD5943BBAB954036448F987C0A27426871CA056ED60CE31A5011AA074DF50AC43884E131BAE1962BFDAK7S4M" TargetMode="External"/><Relationship Id="rId169" Type="http://schemas.openxmlformats.org/officeDocument/2006/relationships/hyperlink" Target="consultantplus://offline/ref=79B96CC2F8FA064B0CC401894110CCD5953FB1BB58046448F987C0A27426871CA056ED60CE31A4071FA074DF50AC43884E131BAE1962BFDAK7S4M" TargetMode="External"/><Relationship Id="rId334" Type="http://schemas.openxmlformats.org/officeDocument/2006/relationships/hyperlink" Target="consultantplus://offline/ref=79B96CC2F8FA064B0CC401894110CCD5953FB1BB58046448F987C0A27426871CA056ED60CE31A4071FA074DF50AC43884E131BAE1962BFDAK7S4M" TargetMode="External"/><Relationship Id="rId4" Type="http://schemas.openxmlformats.org/officeDocument/2006/relationships/webSettings" Target="webSettings.xml"/><Relationship Id="rId180" Type="http://schemas.openxmlformats.org/officeDocument/2006/relationships/hyperlink" Target="consultantplus://offline/ref=79B96CC2F8FA064B0CC401894110CCD5943BBAB954036448F987C0A27426871CA056ED60CE31A6061CA074DF50AC43884E131BAE1962BFDAK7S4M" TargetMode="External"/><Relationship Id="rId215" Type="http://schemas.openxmlformats.org/officeDocument/2006/relationships/hyperlink" Target="consultantplus://offline/ref=79B96CC2F8FA064B0CC401894110CCD59538BDBE54066448F987C0A27426871CA056ED60CE31A4071BA074DF50AC43884E131BAE1962BFDAK7S4M" TargetMode="External"/><Relationship Id="rId236" Type="http://schemas.openxmlformats.org/officeDocument/2006/relationships/hyperlink" Target="consultantplus://offline/ref=79B96CC2F8FA064B0CC401894110CCD5953FBDBB5F066448F987C0A27426871CA056ED60CE31A40417A074DF50AC43884E131BAE1962BFDAK7S4M" TargetMode="External"/><Relationship Id="rId257" Type="http://schemas.openxmlformats.org/officeDocument/2006/relationships/hyperlink" Target="consultantplus://offline/ref=79B96CC2F8FA064B0CC401894110CCD5943BBAB954036448F987C0A27426871CA056ED60CE31A60016A074DF50AC43884E131BAE1962BFDAK7S4M" TargetMode="External"/><Relationship Id="rId278" Type="http://schemas.openxmlformats.org/officeDocument/2006/relationships/hyperlink" Target="consultantplus://offline/ref=79B96CC2F8FA064B0CC401894110CCD59433BDBD5F0A6448F987C0A27426871CA056ED60CE31A40619A074DF50AC43884E131BAE1962BFDAK7S4M" TargetMode="External"/><Relationship Id="rId303" Type="http://schemas.openxmlformats.org/officeDocument/2006/relationships/hyperlink" Target="consultantplus://offline/ref=79B96CC2F8FA064B0CC401894110CCD5943BBAB954036448F987C0A27426871CA056ED60CE31A70717A074DF50AC43884E131BAE1962BFDAK7S4M" TargetMode="External"/><Relationship Id="rId42" Type="http://schemas.openxmlformats.org/officeDocument/2006/relationships/hyperlink" Target="consultantplus://offline/ref=79B96CC2F8FA064B0CC401894110CCD59539B8B1580A6448F987C0A27426871CA056ED60CE31A50017A074DF50AC43884E131BAE1962BFDAK7S4M" TargetMode="External"/><Relationship Id="rId84" Type="http://schemas.openxmlformats.org/officeDocument/2006/relationships/hyperlink" Target="consultantplus://offline/ref=79B96CC2F8FA064B0CC401894110CCD5943BBAB954036448F987C0A27426871CA056ED60CE31A5061BA074DF50AC43884E131BAE1962BFDAK7S4M" TargetMode="External"/><Relationship Id="rId138" Type="http://schemas.openxmlformats.org/officeDocument/2006/relationships/hyperlink" Target="consultantplus://offline/ref=79B96CC2F8FA064B0CC401894110CCD5943BBAB954036448F987C0A27426871CA056ED60CE31A50019A074DF50AC43884E131BAE1962BFDAK7S4M" TargetMode="External"/><Relationship Id="rId345" Type="http://schemas.openxmlformats.org/officeDocument/2006/relationships/hyperlink" Target="consultantplus://offline/ref=79B96CC2F8FA064B0CC401894110CCD59539B8B1580A6448F987C0A27426871CA056ED60CE31A00E17A074DF50AC43884E131BAE1962BFDAK7S4M" TargetMode="External"/><Relationship Id="rId191" Type="http://schemas.openxmlformats.org/officeDocument/2006/relationships/hyperlink" Target="consultantplus://offline/ref=79B96CC2F8FA064B0CC401894110CCD5953FB1BB58046448F987C0A27426871CA056ED60CE31A4071FA074DF50AC43884E131BAE1962BFDAK7S4M" TargetMode="External"/><Relationship Id="rId205" Type="http://schemas.openxmlformats.org/officeDocument/2006/relationships/hyperlink" Target="consultantplus://offline/ref=79B96CC2F8FA064B0CC401894110CCD5943BBAB954036448F987C0A27426871CA056ED60CE31A6021AA074DF50AC43884E131BAE1962BFDAK7S4M" TargetMode="External"/><Relationship Id="rId247" Type="http://schemas.openxmlformats.org/officeDocument/2006/relationships/hyperlink" Target="consultantplus://offline/ref=79B96CC2F8FA064B0CC401894110CCD59538BDBE54066448F987C0A27426871CA056ED60CE31A40719A074DF50AC43884E131BAE1962BFDAK7S4M" TargetMode="External"/><Relationship Id="rId107" Type="http://schemas.openxmlformats.org/officeDocument/2006/relationships/hyperlink" Target="consultantplus://offline/ref=79B96CC2F8FA064B0CC401894110CCD5943BBAB954036448F987C0A27426871CA056ED60CE31A50518A074DF50AC43884E131BAE1962BFDAK7S4M" TargetMode="External"/><Relationship Id="rId289" Type="http://schemas.openxmlformats.org/officeDocument/2006/relationships/hyperlink" Target="consultantplus://offline/ref=79B96CC2F8FA064B0CC401894110CCD59433B0BC550B6448F987C0A27426871CA056ED60CE31A4071DA074DF50AC43884E131BAE1962BFDAK7S4M" TargetMode="External"/><Relationship Id="rId11" Type="http://schemas.openxmlformats.org/officeDocument/2006/relationships/hyperlink" Target="consultantplus://offline/ref=79B96CC2F8FA064B0CC401894110CCD59539B8B1580A6448F987C0A27426871CA056ED60CE31A5031DA074DF50AC43884E131BAE1962BFDAK7S4M" TargetMode="External"/><Relationship Id="rId53" Type="http://schemas.openxmlformats.org/officeDocument/2006/relationships/hyperlink" Target="consultantplus://offline/ref=79B96CC2F8FA064B0CC401894110CCD5953BBABB5F0A6448F987C0A27426871CA056ED60CE31A40516A074DF50AC43884E131BAE1962BFDAK7S4M" TargetMode="External"/><Relationship Id="rId149" Type="http://schemas.openxmlformats.org/officeDocument/2006/relationships/hyperlink" Target="consultantplus://offline/ref=79B96CC2F8FA064B0CC401894110CCD5953FBDBB5F066448F987C0A27426871CA056ED60CE31A40719A074DF50AC43884E131BAE1962BFDAK7S4M" TargetMode="External"/><Relationship Id="rId314" Type="http://schemas.openxmlformats.org/officeDocument/2006/relationships/hyperlink" Target="consultantplus://offline/ref=79B96CC2F8FA064B0CC401894110CCD59738B9BC5F0A6448F987C0A27426871CA056ED60CE31A40616A074DF50AC43884E131BAE1962BFDAK7S4M" TargetMode="External"/><Relationship Id="rId95" Type="http://schemas.openxmlformats.org/officeDocument/2006/relationships/hyperlink" Target="consultantplus://offline/ref=79B96CC2F8FA064B0CC401894110CCD5953BB8B15C0A6448F987C0A27426871CA056ED60CE31A4071EA074DF50AC43884E131BAE1962BFDAK7S4M" TargetMode="External"/><Relationship Id="rId160" Type="http://schemas.openxmlformats.org/officeDocument/2006/relationships/hyperlink" Target="consultantplus://offline/ref=79B96CC2F8FA064B0CC401894110CCD59538BDBE54066448F987C0A27426871CA056ED60CE31A4071BA074DF50AC43884E131BAE1962BFDAK7S4M" TargetMode="External"/><Relationship Id="rId216" Type="http://schemas.openxmlformats.org/officeDocument/2006/relationships/hyperlink" Target="consultantplus://offline/ref=79B96CC2F8FA064B0CC401894110CCD5953BBABB5F0A6448F987C0A27426871CA056ED60CE31A4021DA074DF50AC43884E131BAE1962BFDAK7S4M" TargetMode="External"/><Relationship Id="rId258" Type="http://schemas.openxmlformats.org/officeDocument/2006/relationships/hyperlink" Target="consultantplus://offline/ref=79B96CC2F8FA064B0CC401894110CCD5943BBAB954036448F987C0A27426871CA056ED60CE31A6011FA074DF50AC43884E131BAE1962BFDAK7S4M" TargetMode="External"/><Relationship Id="rId22" Type="http://schemas.openxmlformats.org/officeDocument/2006/relationships/hyperlink" Target="consultantplus://offline/ref=79B96CC2F8FA064B0CC401894110CCD59539B8B1580A6448F987C0A27426871CA056ED60CE31A5031CA074DF50AC43884E131BAE1962BFDAK7S4M" TargetMode="External"/><Relationship Id="rId64" Type="http://schemas.openxmlformats.org/officeDocument/2006/relationships/hyperlink" Target="consultantplus://offline/ref=79B96CC2F8FA064B0CC401894110CCD5943ABEB958026448F987C0A27426871CA056ED60CE31A4071EA074DF50AC43884E131BAE1962BFDAK7S4M" TargetMode="External"/><Relationship Id="rId118" Type="http://schemas.openxmlformats.org/officeDocument/2006/relationships/hyperlink" Target="consultantplus://offline/ref=79B96CC2F8FA064B0CC401894110CCD5953FB1BB58046448F987C0A27426871CA056ED60CC35AD0D4BFA64DB19FB4894480505A40762KBSFM" TargetMode="External"/><Relationship Id="rId325" Type="http://schemas.openxmlformats.org/officeDocument/2006/relationships/hyperlink" Target="consultantplus://offline/ref=79B96CC2F8FA064B0CC401894110CCD59539B8B1580A6448F987C0A27426871CA056ED60CE31A0011FA074DF50AC43884E131BAE1962BFDAK7S4M" TargetMode="External"/><Relationship Id="rId171" Type="http://schemas.openxmlformats.org/officeDocument/2006/relationships/hyperlink" Target="consultantplus://offline/ref=79B96CC2F8FA064B0CC401894110CCD5953FBDBB5F066448F987C0A27426871CA056ED60CE31A4041FA074DF50AC43884E131BAE1962BFDAK7S4M" TargetMode="External"/><Relationship Id="rId227" Type="http://schemas.openxmlformats.org/officeDocument/2006/relationships/hyperlink" Target="consultantplus://offline/ref=79B96CC2F8FA064B0CC401894110CCD59538BDBE54066448F987C0A27426871CA056ED60CE31A4071BA074DF50AC43884E131BAE1962BFDAK7S4M" TargetMode="External"/><Relationship Id="rId269" Type="http://schemas.openxmlformats.org/officeDocument/2006/relationships/hyperlink" Target="consultantplus://offline/ref=79B96CC2F8FA064B0CC401894110CCD5943BBAB954036448F987C0A27426871CA056ED60CE31A60E16A074DF50AC43884E131BAE1962BFDAK7S4M" TargetMode="External"/><Relationship Id="rId33" Type="http://schemas.openxmlformats.org/officeDocument/2006/relationships/hyperlink" Target="consultantplus://offline/ref=79B96CC2F8FA064B0CC401894110CCD5943BBAB954036448F987C0A27426871CA056ED60CE31A4001EA074DF50AC43884E131BAE1962BFDAK7S4M" TargetMode="External"/><Relationship Id="rId129" Type="http://schemas.openxmlformats.org/officeDocument/2006/relationships/hyperlink" Target="consultantplus://offline/ref=79B96CC2F8FA064B0CC401894110CCD5943BBAB954036448F987C0A27426871CA056ED60CE31A5021BA074DF50AC43884E131BAE1962BFDAK7S4M" TargetMode="External"/><Relationship Id="rId280" Type="http://schemas.openxmlformats.org/officeDocument/2006/relationships/hyperlink" Target="consultantplus://offline/ref=79B96CC2F8FA064B0CC401894110CCD5943BBAB954036448F987C0A27426871CA056ED60CE31A70618A074DF50AC43884E131BAE1962BFDAK7S4M" TargetMode="External"/><Relationship Id="rId336" Type="http://schemas.openxmlformats.org/officeDocument/2006/relationships/hyperlink" Target="consultantplus://offline/ref=79B96CC2F8FA064B0CC401894110CCD5953FB1BB58046448F987C0A27426871CA056ED60CE31A4071FA074DF50AC43884E131BAE1962BFDAK7S4M" TargetMode="External"/><Relationship Id="rId75" Type="http://schemas.openxmlformats.org/officeDocument/2006/relationships/hyperlink" Target="consultantplus://offline/ref=79B96CC2F8FA064B0CC401894110CCD5943BBAB954036448F987C0A27426871CA056ED60CE31A5061EA074DF50AC43884E131BAE1962BFDAK7S4M" TargetMode="External"/><Relationship Id="rId140" Type="http://schemas.openxmlformats.org/officeDocument/2006/relationships/hyperlink" Target="consultantplus://offline/ref=79B96CC2F8FA064B0CC401894110CCD5953FBDBB5F066448F987C0A27426871CA056ED60CE31A4071CA074DF50AC43884E131BAE1962BFDAK7S4M" TargetMode="External"/><Relationship Id="rId182" Type="http://schemas.openxmlformats.org/officeDocument/2006/relationships/hyperlink" Target="consultantplus://offline/ref=79B96CC2F8FA064B0CC401894110CCD5953FBDBB5F066448F987C0A27426871CA056ED60CE31A4041DA074DF50AC43884E131BAE1962BFDAK7S4M" TargetMode="External"/><Relationship Id="rId6" Type="http://schemas.openxmlformats.org/officeDocument/2006/relationships/hyperlink" Target="consultantplus://offline/ref=79B96CC2F8FA064B0CC401894110CCD5953EBEB154006448F987C0A27426871CA056ED60CE31A20F1CA074DF50AC43884E131BAE1962BFDAK7S4M" TargetMode="External"/><Relationship Id="rId238" Type="http://schemas.openxmlformats.org/officeDocument/2006/relationships/hyperlink" Target="consultantplus://offline/ref=79B96CC2F8FA064B0CC401894110CCD59538BDBE54066448F987C0A27426871CA056ED60CE31A4071BA074DF50AC43884E131BAE1962BFDAK7S4M" TargetMode="External"/><Relationship Id="rId291" Type="http://schemas.openxmlformats.org/officeDocument/2006/relationships/hyperlink" Target="consultantplus://offline/ref=79B96CC2F8FA064B0CC401894110CCD59433B0BC550B6448F987C0A27426871CA056ED60CE31A4071DA074DF50AC43884E131BAE1962BFDAK7S4M" TargetMode="External"/><Relationship Id="rId305" Type="http://schemas.openxmlformats.org/officeDocument/2006/relationships/hyperlink" Target="consultantplus://offline/ref=79B96CC2F8FA064B0CC401894110CCD59539B8B1580A6448F987C0A27426871CA056ED60CE31A0021DA074DF50AC43884E131BAE1962BFDAK7S4M" TargetMode="External"/><Relationship Id="rId347" Type="http://schemas.openxmlformats.org/officeDocument/2006/relationships/fontTable" Target="fontTable.xml"/><Relationship Id="rId44" Type="http://schemas.openxmlformats.org/officeDocument/2006/relationships/hyperlink" Target="consultantplus://offline/ref=79B96CC2F8FA064B0CC401894110CCD5953FBDBB5F066448F987C0A27426871CA056ED60CE31A4061AA074DF50AC43884E131BAE1962BFDAK7S4M" TargetMode="External"/><Relationship Id="rId86" Type="http://schemas.openxmlformats.org/officeDocument/2006/relationships/hyperlink" Target="consultantplus://offline/ref=79B96CC2F8FA064B0CC401894110CCD5943BBAB954036448F987C0A27426871CA056ED60CE31A5061AA074DF50AC43884E131BAE1962BFDAK7S4M" TargetMode="External"/><Relationship Id="rId151" Type="http://schemas.openxmlformats.org/officeDocument/2006/relationships/hyperlink" Target="consultantplus://offline/ref=79B96CC2F8FA064B0CC401894110CCD5953FBDBB5F066448F987C0A27426871CA056ED60CE31A40717A074DF50AC43884E131BAE1962BFDAK7S4M" TargetMode="External"/><Relationship Id="rId193" Type="http://schemas.openxmlformats.org/officeDocument/2006/relationships/hyperlink" Target="consultantplus://offline/ref=79B96CC2F8FA064B0CC401894110CCD5943BBAB954036448F987C0A27426871CA056ED60CE31A60718A074DF50AC43884E131BAE1962BFDAK7S4M" TargetMode="External"/><Relationship Id="rId207" Type="http://schemas.openxmlformats.org/officeDocument/2006/relationships/hyperlink" Target="consultantplus://offline/ref=79B96CC2F8FA064B0CC401894110CCD5943BBAB954036448F987C0A27426871CA056ED60CE31A60218A074DF50AC43884E131BAE1962BFDAK7S4M" TargetMode="External"/><Relationship Id="rId249" Type="http://schemas.openxmlformats.org/officeDocument/2006/relationships/hyperlink" Target="consultantplus://offline/ref=79B96CC2F8FA064B0CC401894110CCD5953FBDBB5F066448F987C0A27426871CA056ED60CE31A4051CA074DF50AC43884E131BAE1962BFDAK7S4M" TargetMode="External"/><Relationship Id="rId13" Type="http://schemas.openxmlformats.org/officeDocument/2006/relationships/hyperlink" Target="consultantplus://offline/ref=79B96CC2F8FA064B0CC401894110CCD5953FBDBB5F066448F987C0A27426871CA056ED60CE31A4061AA074DF50AC43884E131BAE1962BFDAK7S4M" TargetMode="External"/><Relationship Id="rId109" Type="http://schemas.openxmlformats.org/officeDocument/2006/relationships/hyperlink" Target="consultantplus://offline/ref=79B96CC2F8FA064B0CC401894110CCD5943BBAB954036448F987C0A27426871CA056ED60CE31A50517A074DF50AC43884E131BAE1962BFDAK7S4M" TargetMode="External"/><Relationship Id="rId260" Type="http://schemas.openxmlformats.org/officeDocument/2006/relationships/hyperlink" Target="consultantplus://offline/ref=79B96CC2F8FA064B0CC401894110CCD5953FB1BB58046448F987C0A27426871CA056ED60CE31A4071FA074DF50AC43884E131BAE1962BFDAK7S4M" TargetMode="External"/><Relationship Id="rId316" Type="http://schemas.openxmlformats.org/officeDocument/2006/relationships/hyperlink" Target="consultantplus://offline/ref=79B96CC2F8FA064B0CC401894110CCD59539B8B1580A6448F987C0A27426871CA056ED60CE31A00019A074DF50AC43884E131BAE1962BFDAK7S4M" TargetMode="External"/><Relationship Id="rId55" Type="http://schemas.openxmlformats.org/officeDocument/2006/relationships/hyperlink" Target="consultantplus://offline/ref=79B96CC2F8FA064B0CC401894110CCD5943BBAB954036448F987C0A27426871CA056ED60CE31A4011BA074DF50AC43884E131BAE1962BFDAK7S4M" TargetMode="External"/><Relationship Id="rId97" Type="http://schemas.openxmlformats.org/officeDocument/2006/relationships/hyperlink" Target="consultantplus://offline/ref=79B96CC2F8FA064B0CC401894110CCD5943BBAB954036448F987C0A27426871CA056ED60CE31A5041FA074DF50AC43884E131BAE1962BFDAK7S4M" TargetMode="External"/><Relationship Id="rId120" Type="http://schemas.openxmlformats.org/officeDocument/2006/relationships/hyperlink" Target="consultantplus://offline/ref=79B96CC2F8FA064B0CC401894110CCD5953FB1BB58046448F987C0A27426871CA056ED60CD36A50D4BFA64DB19FB4894480505A40762KBSFM" TargetMode="External"/><Relationship Id="rId162" Type="http://schemas.openxmlformats.org/officeDocument/2006/relationships/hyperlink" Target="consultantplus://offline/ref=79B96CC2F8FA064B0CC401894110CCD5943BBAB954036448F987C0A27426871CA056ED60CE31A50E18A074DF50AC43884E131BAE1962BFDAK7S4M" TargetMode="External"/><Relationship Id="rId218" Type="http://schemas.openxmlformats.org/officeDocument/2006/relationships/hyperlink" Target="consultantplus://offline/ref=79B96CC2F8FA064B0CC401894110CCD5943BBAB954036448F987C0A27426871CA056ED60CE31A6031EA074DF50AC43884E131BAE1962BFDAK7S4M" TargetMode="External"/><Relationship Id="rId271" Type="http://schemas.openxmlformats.org/officeDocument/2006/relationships/hyperlink" Target="consultantplus://offline/ref=79B96CC2F8FA064B0CC401894110CCD5943BBAB954036448F987C0A27426871CA056ED60CE31A60F19A074DF50AC43884E131BAE1962BFDAK7S4M" TargetMode="External"/><Relationship Id="rId24" Type="http://schemas.openxmlformats.org/officeDocument/2006/relationships/hyperlink" Target="consultantplus://offline/ref=79B96CC2F8FA064B0CC401894110CCD59539B8B1580A6448F987C0A27426871CA056ED60CE31A5031CA074DF50AC43884E131BAE1962BFDAK7S4M" TargetMode="External"/><Relationship Id="rId66" Type="http://schemas.openxmlformats.org/officeDocument/2006/relationships/hyperlink" Target="consultantplus://offline/ref=79B96CC2F8FA064B0CC401894110CCD5943BBAB954036448F987C0A27426871CA056ED60CE31A40E1BA074DF50AC43884E131BAE1962BFDAK7S4M" TargetMode="External"/><Relationship Id="rId131" Type="http://schemas.openxmlformats.org/officeDocument/2006/relationships/hyperlink" Target="consultantplus://offline/ref=79B96CC2F8FA064B0CC401894110CCD5943BBAB954036448F987C0A27426871CA056ED60CE31A50316A074DF50AC43884E131BAE1962BFDAK7S4M" TargetMode="External"/><Relationship Id="rId327" Type="http://schemas.openxmlformats.org/officeDocument/2006/relationships/hyperlink" Target="consultantplus://offline/ref=79B96CC2F8FA064B0CC401894110CCD59538BFBE58036448F987C0A27426871CA056ED60CE31A4021FA074DF50AC43884E131BAE1962BFDAK7S4M" TargetMode="External"/><Relationship Id="rId173" Type="http://schemas.openxmlformats.org/officeDocument/2006/relationships/hyperlink" Target="consultantplus://offline/ref=79B96CC2F8FA064B0CC401894110CCD5953FBDB858016448F987C0A27426871CA056ED60CE31A4071AA074DF50AC43884E131BAE1962BFDAK7S4M" TargetMode="External"/><Relationship Id="rId229" Type="http://schemas.openxmlformats.org/officeDocument/2006/relationships/hyperlink" Target="consultantplus://offline/ref=79B96CC2F8FA064B0CC401894110CCD5943BBAB954036448F987C0A27426871CA056ED60CE31A60318A074DF50AC43884E131BAE1962BFDAK7S4M" TargetMode="External"/><Relationship Id="rId240" Type="http://schemas.openxmlformats.org/officeDocument/2006/relationships/hyperlink" Target="consultantplus://offline/ref=79B96CC2F8FA064B0CC401894110CCD5953FBDBB5F066448F987C0A27426871CA056ED60CE31A4051DA074DF50AC43884E131BAE1962BFDAK7S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42965</Words>
  <Characters>244907</Characters>
  <Application>Microsoft Office Word</Application>
  <DocSecurity>0</DocSecurity>
  <Lines>2040</Lines>
  <Paragraphs>574</Paragraphs>
  <ScaleCrop>false</ScaleCrop>
  <Company/>
  <LinksUpToDate>false</LinksUpToDate>
  <CharactersWithSpaces>287298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2020-08-26T12:18:00Z</dcterms:created>
  <dcterms:modified xsi:type="dcterms:W3CDTF">2020-08-26T12:18:00Z</dcterms:modified>
</cp:coreProperties>
</file>